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C41" w:rsidRPr="005F6C41" w:rsidRDefault="005F6C41" w:rsidP="004D34BA">
      <w:pPr>
        <w:keepLines/>
        <w:spacing w:line="276" w:lineRule="auto"/>
        <w:jc w:val="center"/>
        <w:rPr>
          <w:rFonts w:eastAsia="Calibri"/>
          <w:b/>
          <w:sz w:val="18"/>
          <w:szCs w:val="18"/>
        </w:rPr>
      </w:pPr>
      <w:r w:rsidRPr="005F6C41">
        <w:rPr>
          <w:rFonts w:eastAsia="Calibri"/>
          <w:b/>
          <w:sz w:val="18"/>
          <w:szCs w:val="18"/>
        </w:rPr>
        <w:t>МИНИСТЕРСТВО НАУКИ И ВЫСШЕГО ОБРАЗОВАНИЯ РФ</w:t>
      </w:r>
    </w:p>
    <w:p w:rsidR="005F6C41" w:rsidRPr="005F6C41" w:rsidRDefault="005F6C41" w:rsidP="004D34BA">
      <w:pPr>
        <w:keepLines/>
        <w:spacing w:line="276" w:lineRule="auto"/>
        <w:jc w:val="center"/>
        <w:rPr>
          <w:rFonts w:eastAsia="Calibri"/>
          <w:b/>
          <w:sz w:val="18"/>
          <w:szCs w:val="18"/>
        </w:rPr>
      </w:pPr>
      <w:r w:rsidRPr="005F6C41">
        <w:rPr>
          <w:rFonts w:eastAsia="Calibri"/>
          <w:b/>
          <w:sz w:val="18"/>
          <w:szCs w:val="18"/>
        </w:rPr>
        <w:t>СОВЕТ РЕКТОРОВ ВУЗОВ ТОМСКОЙ ОБЛАСТИ</w:t>
      </w:r>
    </w:p>
    <w:p w:rsidR="005F6C41" w:rsidRPr="005F6C41" w:rsidRDefault="005F6C41" w:rsidP="004D34BA">
      <w:pPr>
        <w:keepLines/>
        <w:spacing w:line="276" w:lineRule="auto"/>
        <w:jc w:val="center"/>
        <w:rPr>
          <w:rFonts w:eastAsia="Calibri"/>
          <w:b/>
          <w:sz w:val="18"/>
          <w:szCs w:val="18"/>
        </w:rPr>
      </w:pPr>
      <w:r w:rsidRPr="005F6C41">
        <w:rPr>
          <w:rFonts w:eastAsia="Calibri"/>
          <w:b/>
          <w:sz w:val="18"/>
          <w:szCs w:val="18"/>
        </w:rPr>
        <w:t xml:space="preserve">ОТКРЫТАЯ РЕГИОНАЛЬНАЯ МЕЖВУЗОВСКАЯ ОЛИМПИАДА 2018-2019 </w:t>
      </w:r>
    </w:p>
    <w:p w:rsidR="005F6C41" w:rsidRPr="005F6C41" w:rsidRDefault="004D34BA" w:rsidP="004D34BA">
      <w:pPr>
        <w:keepLines/>
        <w:tabs>
          <w:tab w:val="center" w:pos="4677"/>
          <w:tab w:val="left" w:pos="7620"/>
        </w:tabs>
        <w:spacing w:line="276" w:lineRule="auto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ab/>
      </w:r>
      <w:r w:rsidR="005F6C41" w:rsidRPr="005F6C41">
        <w:rPr>
          <w:rFonts w:eastAsia="Calibri"/>
          <w:b/>
          <w:sz w:val="18"/>
          <w:szCs w:val="18"/>
        </w:rPr>
        <w:t>ГЕОГРАФИЯ  (8-9 КЛАСС)</w:t>
      </w:r>
      <w:r>
        <w:rPr>
          <w:rFonts w:eastAsia="Calibri"/>
          <w:b/>
          <w:sz w:val="18"/>
          <w:szCs w:val="18"/>
        </w:rPr>
        <w:tab/>
      </w:r>
    </w:p>
    <w:p w:rsidR="005F6C41" w:rsidRPr="005F6C41" w:rsidRDefault="00B0515F" w:rsidP="004D34BA">
      <w:pPr>
        <w:keepLines/>
        <w:spacing w:line="276" w:lineRule="auto"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 xml:space="preserve">ЗАКЛЮЧИТЕЛЬНЫЙ </w:t>
      </w:r>
      <w:r w:rsidR="005F6C41" w:rsidRPr="005F6C41">
        <w:rPr>
          <w:rFonts w:eastAsia="Calibri"/>
          <w:b/>
          <w:sz w:val="18"/>
          <w:szCs w:val="18"/>
        </w:rPr>
        <w:t xml:space="preserve"> ЭТАП </w:t>
      </w:r>
    </w:p>
    <w:p w:rsidR="005F6C41" w:rsidRDefault="004D4597" w:rsidP="004D34BA">
      <w:pPr>
        <w:keepLines/>
        <w:tabs>
          <w:tab w:val="center" w:pos="4677"/>
          <w:tab w:val="left" w:pos="5595"/>
        </w:tabs>
        <w:spacing w:line="276" w:lineRule="auto"/>
        <w:rPr>
          <w:rFonts w:eastAsia="Calibri"/>
          <w:b/>
          <w:sz w:val="18"/>
          <w:szCs w:val="18"/>
          <w:lang w:val="en-US"/>
        </w:rPr>
      </w:pPr>
      <w:r>
        <w:rPr>
          <w:rFonts w:eastAsia="Calibri"/>
          <w:b/>
          <w:sz w:val="18"/>
          <w:szCs w:val="18"/>
        </w:rPr>
        <w:tab/>
      </w:r>
      <w:r w:rsidR="005F6C41" w:rsidRPr="005F6C41">
        <w:rPr>
          <w:rFonts w:eastAsia="Calibri"/>
          <w:b/>
          <w:sz w:val="18"/>
          <w:szCs w:val="18"/>
        </w:rPr>
        <w:t>2 ВАРИАНТ</w:t>
      </w:r>
      <w:r>
        <w:rPr>
          <w:rFonts w:eastAsia="Calibri"/>
          <w:b/>
          <w:sz w:val="18"/>
          <w:szCs w:val="18"/>
        </w:rPr>
        <w:tab/>
      </w:r>
    </w:p>
    <w:p w:rsidR="004D34BA" w:rsidRPr="004D34BA" w:rsidRDefault="004D34BA" w:rsidP="004D34BA">
      <w:pPr>
        <w:keepLines/>
        <w:tabs>
          <w:tab w:val="center" w:pos="4677"/>
          <w:tab w:val="left" w:pos="5595"/>
        </w:tabs>
        <w:spacing w:line="276" w:lineRule="auto"/>
        <w:rPr>
          <w:rFonts w:eastAsia="Calibri"/>
          <w:b/>
          <w:sz w:val="18"/>
          <w:szCs w:val="18"/>
          <w:lang w:val="en-US"/>
        </w:rPr>
      </w:pPr>
      <w:bookmarkStart w:id="0" w:name="_GoBack"/>
      <w:bookmarkEnd w:id="0"/>
    </w:p>
    <w:p w:rsidR="006A209F" w:rsidRPr="00E93AA1" w:rsidRDefault="006A209F" w:rsidP="006A209F">
      <w:pPr>
        <w:jc w:val="center"/>
        <w:rPr>
          <w:b/>
          <w:bCs/>
          <w:caps/>
          <w:sz w:val="20"/>
          <w:szCs w:val="20"/>
        </w:rPr>
      </w:pPr>
      <w:r w:rsidRPr="00E93AA1">
        <w:rPr>
          <w:b/>
          <w:bCs/>
          <w:caps/>
          <w:sz w:val="20"/>
          <w:szCs w:val="20"/>
        </w:rPr>
        <w:t xml:space="preserve">Инструкция по выполнению заданий ОРМО про географии </w:t>
      </w:r>
    </w:p>
    <w:p w:rsidR="006A209F" w:rsidRPr="005A7E75" w:rsidRDefault="006A209F" w:rsidP="006A209F">
      <w:pPr>
        <w:rPr>
          <w:sz w:val="20"/>
          <w:szCs w:val="20"/>
        </w:rPr>
      </w:pPr>
      <w:r w:rsidRPr="005A7E75">
        <w:rPr>
          <w:sz w:val="20"/>
          <w:szCs w:val="20"/>
        </w:rPr>
        <w:t xml:space="preserve"> </w:t>
      </w:r>
    </w:p>
    <w:p w:rsidR="006A209F" w:rsidRPr="005A7E75" w:rsidRDefault="006A209F" w:rsidP="006A209F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 Олимпиадная  работа  состоит  из  двух  частей,  включающих  в  себя 9 заданий.  Часть  </w:t>
      </w:r>
      <w:r w:rsidRPr="005A7E75">
        <w:rPr>
          <w:sz w:val="20"/>
          <w:szCs w:val="20"/>
          <w:lang w:val="en-GB"/>
        </w:rPr>
        <w:t>I</w:t>
      </w:r>
      <w:r w:rsidRPr="005A7E75">
        <w:rPr>
          <w:sz w:val="20"/>
          <w:szCs w:val="20"/>
        </w:rPr>
        <w:t xml:space="preserve">  содержит  5 тестовых  заданий  с  кратким  ответом.  Часть </w:t>
      </w:r>
      <w:r w:rsidRPr="005A7E75">
        <w:rPr>
          <w:sz w:val="20"/>
          <w:szCs w:val="20"/>
          <w:lang w:val="en-GB"/>
        </w:rPr>
        <w:t>II</w:t>
      </w:r>
      <w:r w:rsidRPr="005A7E75">
        <w:rPr>
          <w:sz w:val="20"/>
          <w:szCs w:val="20"/>
        </w:rPr>
        <w:t xml:space="preserve"> содержит </w:t>
      </w:r>
      <w:r w:rsidR="006C599A">
        <w:rPr>
          <w:sz w:val="20"/>
          <w:szCs w:val="20"/>
        </w:rPr>
        <w:t>4</w:t>
      </w:r>
      <w:r w:rsidRPr="005A7E75">
        <w:rPr>
          <w:sz w:val="20"/>
          <w:szCs w:val="20"/>
        </w:rPr>
        <w:t xml:space="preserve"> задания </w:t>
      </w:r>
      <w:r w:rsidR="00294304">
        <w:rPr>
          <w:sz w:val="20"/>
          <w:szCs w:val="20"/>
        </w:rPr>
        <w:t xml:space="preserve">расчётного и </w:t>
      </w:r>
      <w:r w:rsidRPr="005A7E75">
        <w:rPr>
          <w:sz w:val="20"/>
          <w:szCs w:val="20"/>
        </w:rPr>
        <w:t xml:space="preserve">аналитическо-логического характера. </w:t>
      </w:r>
    </w:p>
    <w:p w:rsidR="006A209F" w:rsidRPr="005A7E75" w:rsidRDefault="006A209F" w:rsidP="006A209F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На   выполнение  работы отводится 4 часа (240 минут).  </w:t>
      </w:r>
    </w:p>
    <w:p w:rsidR="006A209F" w:rsidRPr="005A7E75" w:rsidRDefault="006A209F" w:rsidP="006A209F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Ответы   к   заданиям   части   </w:t>
      </w:r>
      <w:r w:rsidRPr="005A7E75">
        <w:rPr>
          <w:sz w:val="20"/>
          <w:szCs w:val="20"/>
          <w:lang w:val="en-GB"/>
        </w:rPr>
        <w:t>I</w:t>
      </w:r>
      <w:r w:rsidRPr="005A7E75">
        <w:rPr>
          <w:sz w:val="20"/>
          <w:szCs w:val="20"/>
        </w:rPr>
        <w:t xml:space="preserve">   (1–5)   записываются   в   виде   буквы, последовательности  букв,  слова  (словосочетания) или набора цифр и букв (задания на соответствие).  </w:t>
      </w:r>
    </w:p>
    <w:p w:rsidR="006A209F" w:rsidRPr="005A7E75" w:rsidRDefault="006A209F" w:rsidP="006A209F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В ответах  на  задания Части  </w:t>
      </w:r>
      <w:r w:rsidRPr="005A7E75">
        <w:rPr>
          <w:sz w:val="20"/>
          <w:szCs w:val="20"/>
          <w:lang w:val="en-GB"/>
        </w:rPr>
        <w:t>II</w:t>
      </w:r>
      <w:r w:rsidRPr="005A7E75">
        <w:rPr>
          <w:sz w:val="20"/>
          <w:szCs w:val="20"/>
        </w:rPr>
        <w:t xml:space="preserve">  требуется записать  </w:t>
      </w:r>
      <w:r w:rsidRPr="005A7E75">
        <w:rPr>
          <w:caps/>
          <w:sz w:val="20"/>
          <w:szCs w:val="20"/>
        </w:rPr>
        <w:t>или</w:t>
      </w:r>
      <w:r w:rsidRPr="005A7E75">
        <w:rPr>
          <w:sz w:val="20"/>
          <w:szCs w:val="20"/>
        </w:rPr>
        <w:t xml:space="preserve"> решение задачи с ходом рассуждения, </w:t>
      </w:r>
      <w:r w:rsidRPr="005A7E75">
        <w:rPr>
          <w:caps/>
          <w:sz w:val="20"/>
          <w:szCs w:val="20"/>
        </w:rPr>
        <w:t>или</w:t>
      </w:r>
      <w:r w:rsidRPr="005A7E75">
        <w:rPr>
          <w:sz w:val="20"/>
          <w:szCs w:val="20"/>
        </w:rPr>
        <w:t xml:space="preserve"> определить географический объект и ответить на дополнительные поставленные вопросы, </w:t>
      </w:r>
      <w:r w:rsidRPr="005A7E75">
        <w:rPr>
          <w:caps/>
          <w:sz w:val="20"/>
          <w:szCs w:val="20"/>
        </w:rPr>
        <w:t>или</w:t>
      </w:r>
      <w:r w:rsidRPr="005A7E75">
        <w:rPr>
          <w:sz w:val="20"/>
          <w:szCs w:val="20"/>
        </w:rPr>
        <w:t xml:space="preserve"> выполнить иные действия, указанные в задании. </w:t>
      </w:r>
    </w:p>
    <w:p w:rsidR="006A209F" w:rsidRPr="005A7E75" w:rsidRDefault="006A209F" w:rsidP="006A209F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При  выполнении  заданий  можно  пользоваться  черновиком.  Записи  в черновике не учитываются при оценивании работы. </w:t>
      </w:r>
    </w:p>
    <w:p w:rsidR="006A209F" w:rsidRPr="005A7E75" w:rsidRDefault="006A209F" w:rsidP="006A209F">
      <w:pPr>
        <w:ind w:left="-567" w:firstLine="567"/>
        <w:jc w:val="both"/>
        <w:rPr>
          <w:b/>
          <w:bCs/>
          <w:sz w:val="20"/>
          <w:szCs w:val="20"/>
        </w:rPr>
      </w:pPr>
      <w:r w:rsidRPr="005A7E75">
        <w:rPr>
          <w:b/>
          <w:bCs/>
          <w:sz w:val="20"/>
          <w:szCs w:val="20"/>
        </w:rPr>
        <w:t xml:space="preserve">ВНИМАНИЕ! </w:t>
      </w:r>
      <w:r w:rsidRPr="005A7E75">
        <w:rPr>
          <w:b/>
          <w:bCs/>
          <w:caps/>
          <w:sz w:val="20"/>
          <w:szCs w:val="20"/>
        </w:rPr>
        <w:t>Не разрешается</w:t>
      </w:r>
      <w:r w:rsidRPr="005A7E75">
        <w:rPr>
          <w:b/>
          <w:bCs/>
          <w:sz w:val="20"/>
          <w:szCs w:val="20"/>
        </w:rPr>
        <w:t xml:space="preserve"> иметь и использовать на экзамене  мобильные телефоны или иные средства связи; справочные и картографические (карты, атласы)  материалы.</w:t>
      </w:r>
    </w:p>
    <w:p w:rsidR="006A209F" w:rsidRPr="005A7E75" w:rsidRDefault="006A209F" w:rsidP="006A209F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Баллы,  полученные  Вами   за  выполненные  задания,   суммируются. Постарайтесь  выполнить,  как  можно  больше  заданий,  и  набрать  наибольшее количество баллов. Максимальное количество баллов за олимпиаду – 100! </w:t>
      </w:r>
    </w:p>
    <w:p w:rsidR="007A160D" w:rsidRDefault="007A160D" w:rsidP="007A160D">
      <w:pPr>
        <w:pStyle w:val="11"/>
        <w:spacing w:after="0" w:line="240" w:lineRule="auto"/>
        <w:ind w:left="-851" w:right="-284"/>
        <w:jc w:val="center"/>
        <w:rPr>
          <w:rFonts w:ascii="Times New Roman" w:hAnsi="Times New Roman"/>
          <w:b/>
          <w:bCs/>
          <w:caps/>
          <w:sz w:val="18"/>
          <w:szCs w:val="18"/>
        </w:rPr>
      </w:pPr>
      <w:r>
        <w:rPr>
          <w:rFonts w:ascii="Times New Roman" w:hAnsi="Times New Roman"/>
          <w:b/>
          <w:bCs/>
          <w:caps/>
          <w:sz w:val="18"/>
          <w:szCs w:val="18"/>
          <w:lang w:val="en-US"/>
        </w:rPr>
        <w:t>I</w:t>
      </w:r>
      <w:r>
        <w:rPr>
          <w:rFonts w:ascii="Times New Roman" w:hAnsi="Times New Roman"/>
          <w:b/>
          <w:bCs/>
          <w:caps/>
          <w:sz w:val="18"/>
          <w:szCs w:val="18"/>
        </w:rPr>
        <w:t>. Т е с т о в ы е   з а д а н и я</w:t>
      </w:r>
    </w:p>
    <w:p w:rsidR="007A160D" w:rsidRDefault="007A160D" w:rsidP="007A160D">
      <w:pPr>
        <w:pStyle w:val="aa"/>
        <w:shd w:val="clear" w:color="auto" w:fill="FFFFFF"/>
        <w:tabs>
          <w:tab w:val="left" w:pos="284"/>
        </w:tabs>
        <w:ind w:left="-851" w:right="-284"/>
        <w:jc w:val="both"/>
        <w:rPr>
          <w:i/>
          <w:sz w:val="18"/>
          <w:szCs w:val="18"/>
        </w:rPr>
      </w:pPr>
    </w:p>
    <w:p w:rsidR="009B4F84" w:rsidRPr="00251568" w:rsidRDefault="007A160D" w:rsidP="00652C51">
      <w:pPr>
        <w:ind w:left="-567"/>
        <w:jc w:val="both"/>
        <w:rPr>
          <w:i/>
          <w:sz w:val="20"/>
          <w:szCs w:val="20"/>
        </w:rPr>
      </w:pPr>
      <w:r w:rsidRPr="00251568">
        <w:rPr>
          <w:i/>
          <w:sz w:val="20"/>
          <w:szCs w:val="20"/>
          <w:shd w:val="clear" w:color="auto" w:fill="FFFFFF"/>
        </w:rPr>
        <w:t>1</w:t>
      </w:r>
      <w:r w:rsidRPr="00251568">
        <w:rPr>
          <w:i/>
          <w:color w:val="FF0000"/>
          <w:sz w:val="20"/>
          <w:szCs w:val="20"/>
          <w:shd w:val="clear" w:color="auto" w:fill="FFFFFF"/>
        </w:rPr>
        <w:t>.</w:t>
      </w:r>
      <w:r w:rsidRPr="00251568">
        <w:rPr>
          <w:i/>
          <w:sz w:val="20"/>
          <w:szCs w:val="20"/>
          <w:shd w:val="clear" w:color="auto" w:fill="FFFFFF"/>
        </w:rPr>
        <w:t> </w:t>
      </w:r>
      <w:r w:rsidR="00652C51" w:rsidRPr="00251568">
        <w:rPr>
          <w:i/>
          <w:sz w:val="20"/>
          <w:szCs w:val="20"/>
          <w:shd w:val="clear" w:color="auto" w:fill="FFFFFF"/>
        </w:rPr>
        <w:t>Выберите</w:t>
      </w:r>
      <w:r w:rsidR="009B4F84" w:rsidRPr="00251568">
        <w:rPr>
          <w:i/>
          <w:sz w:val="20"/>
          <w:szCs w:val="20"/>
        </w:rPr>
        <w:t xml:space="preserve"> сочетание метеоусловий</w:t>
      </w:r>
      <w:r w:rsidR="00652C51" w:rsidRPr="00251568">
        <w:rPr>
          <w:i/>
          <w:sz w:val="20"/>
          <w:szCs w:val="20"/>
        </w:rPr>
        <w:t>, которое</w:t>
      </w:r>
      <w:r w:rsidR="009B4F84" w:rsidRPr="00251568">
        <w:rPr>
          <w:i/>
          <w:sz w:val="20"/>
          <w:szCs w:val="20"/>
        </w:rPr>
        <w:t xml:space="preserve"> будет способствовать накоплению в воздухе вредных веществ, выбрасываемых в атмосферу стационарным источником загрязнения?</w:t>
      </w:r>
    </w:p>
    <w:p w:rsidR="009B4F84" w:rsidRPr="00251568" w:rsidRDefault="009B4F84" w:rsidP="00652C51">
      <w:pPr>
        <w:ind w:left="-567" w:firstLine="425"/>
        <w:jc w:val="both"/>
        <w:rPr>
          <w:sz w:val="20"/>
          <w:szCs w:val="20"/>
        </w:rPr>
      </w:pPr>
      <w:r w:rsidRPr="00251568">
        <w:rPr>
          <w:sz w:val="20"/>
          <w:szCs w:val="20"/>
        </w:rPr>
        <w:t>А) Приподнятая температурная инверсия, слабый ветер, местонахождение на открытой территории.</w:t>
      </w:r>
    </w:p>
    <w:p w:rsidR="009B4F84" w:rsidRPr="00251568" w:rsidRDefault="009B4F84" w:rsidP="00652C51">
      <w:pPr>
        <w:ind w:left="-567" w:firstLine="425"/>
        <w:jc w:val="both"/>
        <w:rPr>
          <w:sz w:val="20"/>
          <w:szCs w:val="20"/>
        </w:rPr>
      </w:pPr>
      <w:r w:rsidRPr="00251568">
        <w:rPr>
          <w:sz w:val="20"/>
          <w:szCs w:val="20"/>
        </w:rPr>
        <w:t>Б) Высокая влажность воздуха, сильный ветер, высокое атмосферное давление.</w:t>
      </w:r>
    </w:p>
    <w:p w:rsidR="009B4F84" w:rsidRPr="00251568" w:rsidRDefault="009B4F84" w:rsidP="00652C51">
      <w:pPr>
        <w:ind w:left="-567" w:firstLine="425"/>
        <w:jc w:val="both"/>
        <w:rPr>
          <w:sz w:val="20"/>
          <w:szCs w:val="20"/>
        </w:rPr>
      </w:pPr>
      <w:r w:rsidRPr="00CF106C">
        <w:rPr>
          <w:sz w:val="20"/>
          <w:szCs w:val="20"/>
        </w:rPr>
        <w:t>В)</w:t>
      </w:r>
      <w:r w:rsidRPr="00251568">
        <w:rPr>
          <w:sz w:val="20"/>
          <w:szCs w:val="20"/>
        </w:rPr>
        <w:t xml:space="preserve"> Приземная температурная инверсия, штиль, местонахождение в котловине.</w:t>
      </w:r>
    </w:p>
    <w:p w:rsidR="009B4F84" w:rsidRPr="00251568" w:rsidRDefault="009B4F84" w:rsidP="00652C51">
      <w:pPr>
        <w:ind w:left="-567" w:firstLine="425"/>
        <w:jc w:val="both"/>
        <w:rPr>
          <w:sz w:val="20"/>
          <w:szCs w:val="20"/>
        </w:rPr>
      </w:pPr>
      <w:r w:rsidRPr="00251568">
        <w:rPr>
          <w:sz w:val="20"/>
          <w:szCs w:val="20"/>
        </w:rPr>
        <w:t>Г) Активная конвекция, высокое атмосферное давление, местонахождение в долине реки.</w:t>
      </w:r>
    </w:p>
    <w:p w:rsidR="002515D6" w:rsidRPr="00251568" w:rsidRDefault="007A160D" w:rsidP="00652C51">
      <w:pPr>
        <w:pStyle w:val="aa"/>
        <w:tabs>
          <w:tab w:val="left" w:pos="284"/>
          <w:tab w:val="left" w:pos="8789"/>
        </w:tabs>
        <w:ind w:left="-567"/>
        <w:jc w:val="right"/>
        <w:rPr>
          <w:i/>
          <w:sz w:val="20"/>
          <w:szCs w:val="20"/>
        </w:rPr>
      </w:pPr>
      <w:r w:rsidRPr="00251568">
        <w:rPr>
          <w:i/>
          <w:sz w:val="20"/>
          <w:szCs w:val="20"/>
        </w:rPr>
        <w:t xml:space="preserve">                                         </w:t>
      </w:r>
      <w:r w:rsidR="009B4F84" w:rsidRPr="00251568">
        <w:rPr>
          <w:i/>
          <w:sz w:val="20"/>
          <w:szCs w:val="20"/>
        </w:rPr>
        <w:t>1</w:t>
      </w:r>
      <w:r w:rsidR="009B4F84" w:rsidRPr="00251568">
        <w:rPr>
          <w:i/>
          <w:iCs/>
          <w:sz w:val="20"/>
          <w:szCs w:val="20"/>
        </w:rPr>
        <w:t xml:space="preserve"> балл</w:t>
      </w:r>
      <w:r w:rsidRPr="00251568">
        <w:rPr>
          <w:i/>
          <w:sz w:val="20"/>
          <w:szCs w:val="20"/>
        </w:rPr>
        <w:t xml:space="preserve"> </w:t>
      </w:r>
    </w:p>
    <w:p w:rsidR="002515D6" w:rsidRPr="00251568" w:rsidRDefault="007A160D" w:rsidP="00652C51">
      <w:pPr>
        <w:pStyle w:val="aa"/>
        <w:tabs>
          <w:tab w:val="left" w:pos="284"/>
          <w:tab w:val="left" w:pos="8789"/>
        </w:tabs>
        <w:ind w:left="-567"/>
        <w:jc w:val="both"/>
        <w:rPr>
          <w:i/>
          <w:sz w:val="20"/>
          <w:szCs w:val="20"/>
        </w:rPr>
      </w:pPr>
      <w:r w:rsidRPr="00251568">
        <w:rPr>
          <w:i/>
          <w:sz w:val="20"/>
          <w:szCs w:val="20"/>
        </w:rPr>
        <w:t xml:space="preserve">              </w:t>
      </w:r>
    </w:p>
    <w:p w:rsidR="008418BC" w:rsidRDefault="008418BC" w:rsidP="008418BC">
      <w:pPr>
        <w:pStyle w:val="11"/>
        <w:tabs>
          <w:tab w:val="left" w:pos="-142"/>
        </w:tabs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8418BC">
        <w:rPr>
          <w:rFonts w:ascii="Times New Roman" w:hAnsi="Times New Roman"/>
          <w:i/>
          <w:sz w:val="18"/>
          <w:szCs w:val="18"/>
          <w:shd w:val="clear" w:color="auto" w:fill="FFFFFF"/>
        </w:rPr>
        <w:t xml:space="preserve"> </w:t>
      </w:r>
      <w:r w:rsidRPr="0032445F">
        <w:rPr>
          <w:rFonts w:ascii="Times New Roman" w:hAnsi="Times New Roman"/>
          <w:i/>
          <w:sz w:val="18"/>
          <w:szCs w:val="18"/>
          <w:shd w:val="clear" w:color="auto" w:fill="FFFFFF"/>
        </w:rPr>
        <w:t>2. </w:t>
      </w:r>
      <w:r w:rsidRPr="0032445F">
        <w:rPr>
          <w:rFonts w:ascii="Times New Roman" w:hAnsi="Times New Roman"/>
          <w:i/>
          <w:sz w:val="20"/>
          <w:szCs w:val="20"/>
          <w:shd w:val="clear" w:color="auto" w:fill="FFFFFF"/>
        </w:rPr>
        <w:t>Продолжите предложение.</w:t>
      </w:r>
      <w:r w:rsidRPr="0032445F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 w:rsidRPr="008418BC">
        <w:rPr>
          <w:rFonts w:ascii="Times New Roman" w:hAnsi="Times New Roman"/>
          <w:sz w:val="20"/>
          <w:szCs w:val="20"/>
          <w:shd w:val="clear" w:color="auto" w:fill="FFFFFF"/>
        </w:rPr>
        <w:t>Р</w:t>
      </w:r>
      <w:r w:rsidRPr="008418BC">
        <w:rPr>
          <w:rFonts w:ascii="Times New Roman" w:hAnsi="Times New Roman"/>
          <w:sz w:val="20"/>
          <w:szCs w:val="20"/>
        </w:rPr>
        <w:t xml:space="preserve">астения, приспособившиеся к жизни в сухих степях, полупустынях и пустынях, и способные переносить перегрев и обезвоживание при потерях воды до 20-50%, называются  </w:t>
      </w:r>
      <w:r w:rsidRPr="008418BC">
        <w:rPr>
          <w:rFonts w:ascii="Times New Roman" w:hAnsi="Times New Roman"/>
          <w:sz w:val="20"/>
          <w:szCs w:val="20"/>
          <w:shd w:val="clear" w:color="auto" w:fill="FFFFFF"/>
        </w:rPr>
        <w:t xml:space="preserve">……… </w:t>
      </w:r>
      <w:r w:rsidR="00C22075">
        <w:rPr>
          <w:rFonts w:ascii="Times New Roman" w:hAnsi="Times New Roman"/>
          <w:sz w:val="20"/>
          <w:szCs w:val="20"/>
          <w:shd w:val="clear" w:color="auto" w:fill="FFFFFF"/>
        </w:rPr>
        <w:t xml:space="preserve">             </w:t>
      </w:r>
      <w:r w:rsidR="00C22075" w:rsidRPr="008418BC">
        <w:rPr>
          <w:rFonts w:ascii="Times New Roman" w:hAnsi="Times New Roman"/>
          <w:i/>
          <w:iCs/>
          <w:sz w:val="20"/>
          <w:szCs w:val="20"/>
        </w:rPr>
        <w:t>2 балла</w:t>
      </w:r>
    </w:p>
    <w:p w:rsidR="008418BC" w:rsidRPr="008418BC" w:rsidRDefault="008418BC" w:rsidP="008418BC">
      <w:pPr>
        <w:pStyle w:val="11"/>
        <w:tabs>
          <w:tab w:val="left" w:pos="-142"/>
        </w:tabs>
        <w:spacing w:after="0" w:line="240" w:lineRule="auto"/>
        <w:ind w:left="-567"/>
        <w:jc w:val="right"/>
        <w:rPr>
          <w:rFonts w:ascii="Times New Roman" w:hAnsi="Times New Roman"/>
          <w:i/>
          <w:iCs/>
          <w:sz w:val="20"/>
          <w:szCs w:val="20"/>
        </w:rPr>
      </w:pPr>
      <w:r w:rsidRPr="008418BC">
        <w:rPr>
          <w:rFonts w:ascii="Times New Roman" w:hAnsi="Times New Roman"/>
          <w:i/>
          <w:i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</w:t>
      </w:r>
    </w:p>
    <w:p w:rsidR="002515D6" w:rsidRPr="00251568" w:rsidRDefault="008418BC" w:rsidP="00652C51">
      <w:pPr>
        <w:pStyle w:val="aa"/>
        <w:tabs>
          <w:tab w:val="left" w:pos="284"/>
          <w:tab w:val="left" w:pos="8789"/>
        </w:tabs>
        <w:ind w:left="-567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3.</w:t>
      </w:r>
      <w:r w:rsidR="002515D6" w:rsidRPr="00251568">
        <w:rPr>
          <w:i/>
          <w:sz w:val="20"/>
          <w:szCs w:val="20"/>
        </w:rPr>
        <w:t> </w:t>
      </w:r>
      <w:r w:rsidR="002515D6" w:rsidRPr="00251568">
        <w:rPr>
          <w:i/>
          <w:color w:val="000000"/>
          <w:sz w:val="20"/>
          <w:szCs w:val="20"/>
        </w:rPr>
        <w:t>Выберите все  правильные утверждения:</w:t>
      </w:r>
    </w:p>
    <w:p w:rsidR="002515D6" w:rsidRPr="00251568" w:rsidRDefault="00652C51" w:rsidP="00652C51">
      <w:pPr>
        <w:pStyle w:val="a4"/>
        <w:spacing w:before="0" w:beforeAutospacing="0" w:after="0" w:afterAutospacing="0"/>
        <w:ind w:left="-567"/>
        <w:jc w:val="both"/>
        <w:rPr>
          <w:sz w:val="20"/>
          <w:szCs w:val="20"/>
        </w:rPr>
      </w:pPr>
      <w:r w:rsidRPr="00251568">
        <w:rPr>
          <w:color w:val="000000"/>
          <w:sz w:val="20"/>
          <w:szCs w:val="20"/>
        </w:rPr>
        <w:t xml:space="preserve">         </w:t>
      </w:r>
      <w:r w:rsidR="002515D6" w:rsidRPr="00251568">
        <w:rPr>
          <w:color w:val="000000"/>
          <w:sz w:val="20"/>
          <w:szCs w:val="20"/>
        </w:rPr>
        <w:t xml:space="preserve">А) </w:t>
      </w:r>
      <w:r w:rsidR="002515D6" w:rsidRPr="00251568">
        <w:rPr>
          <w:sz w:val="20"/>
          <w:szCs w:val="20"/>
          <w:shd w:val="clear" w:color="auto" w:fill="FFFFFF"/>
        </w:rPr>
        <w:t xml:space="preserve">на полуострове Юкатан </w:t>
      </w:r>
      <w:r w:rsidR="002515D6" w:rsidRPr="00251568">
        <w:rPr>
          <w:sz w:val="20"/>
          <w:szCs w:val="20"/>
        </w:rPr>
        <w:t xml:space="preserve">в полдень предметы </w:t>
      </w:r>
      <w:r w:rsidR="00123395" w:rsidRPr="00251568">
        <w:rPr>
          <w:sz w:val="20"/>
          <w:szCs w:val="20"/>
        </w:rPr>
        <w:t xml:space="preserve">могут </w:t>
      </w:r>
      <w:r w:rsidR="002515D6" w:rsidRPr="00251568">
        <w:rPr>
          <w:sz w:val="20"/>
          <w:szCs w:val="20"/>
        </w:rPr>
        <w:t>отбрасыват</w:t>
      </w:r>
      <w:r w:rsidR="00123395" w:rsidRPr="00251568">
        <w:rPr>
          <w:sz w:val="20"/>
          <w:szCs w:val="20"/>
        </w:rPr>
        <w:t>ь</w:t>
      </w:r>
      <w:r w:rsidR="002515D6" w:rsidRPr="00251568">
        <w:rPr>
          <w:sz w:val="20"/>
          <w:szCs w:val="20"/>
        </w:rPr>
        <w:t xml:space="preserve"> тень на юг</w:t>
      </w:r>
    </w:p>
    <w:p w:rsidR="00ED5B36" w:rsidRPr="00251568" w:rsidRDefault="002515D6" w:rsidP="00ED5B36">
      <w:pPr>
        <w:pStyle w:val="a4"/>
        <w:spacing w:before="0" w:beforeAutospacing="0" w:after="0" w:afterAutospacing="0"/>
        <w:ind w:left="-567" w:firstLine="425"/>
        <w:jc w:val="both"/>
        <w:rPr>
          <w:color w:val="000000"/>
          <w:sz w:val="20"/>
          <w:szCs w:val="20"/>
        </w:rPr>
      </w:pPr>
      <w:r w:rsidRPr="00251568">
        <w:rPr>
          <w:color w:val="000000"/>
          <w:sz w:val="20"/>
          <w:szCs w:val="20"/>
        </w:rPr>
        <w:t xml:space="preserve">Б) </w:t>
      </w:r>
      <w:r w:rsidR="00ED5B36" w:rsidRPr="00251568">
        <w:rPr>
          <w:color w:val="000000"/>
          <w:sz w:val="20"/>
          <w:szCs w:val="20"/>
        </w:rPr>
        <w:t>основной ареал проживания ногайцев расположен в Хабаровском крае</w:t>
      </w:r>
    </w:p>
    <w:p w:rsidR="00ED5B36" w:rsidRPr="00251568" w:rsidRDefault="00ED5B36" w:rsidP="00765A4A">
      <w:pPr>
        <w:pStyle w:val="aa"/>
        <w:tabs>
          <w:tab w:val="left" w:pos="284"/>
        </w:tabs>
        <w:ind w:left="-567" w:right="-1" w:firstLine="425"/>
        <w:jc w:val="both"/>
        <w:rPr>
          <w:iCs/>
          <w:sz w:val="20"/>
          <w:szCs w:val="20"/>
        </w:rPr>
      </w:pPr>
      <w:r w:rsidRPr="00251568">
        <w:rPr>
          <w:color w:val="000000"/>
          <w:sz w:val="20"/>
          <w:szCs w:val="20"/>
        </w:rPr>
        <w:t>В) кактусово-акациевые саванны являются характерным растительным сообществом (биотопом) центральных котловин Мексиканского нагорья</w:t>
      </w:r>
    </w:p>
    <w:p w:rsidR="00766C58" w:rsidRPr="00251568" w:rsidRDefault="002515D6" w:rsidP="00ED5B36">
      <w:pPr>
        <w:pStyle w:val="a4"/>
        <w:spacing w:before="0" w:beforeAutospacing="0" w:after="0" w:afterAutospacing="0"/>
        <w:ind w:left="-567" w:firstLine="425"/>
        <w:jc w:val="both"/>
        <w:rPr>
          <w:sz w:val="20"/>
          <w:szCs w:val="20"/>
        </w:rPr>
      </w:pPr>
      <w:r w:rsidRPr="00251568">
        <w:rPr>
          <w:color w:val="000000"/>
          <w:sz w:val="20"/>
          <w:szCs w:val="20"/>
        </w:rPr>
        <w:t xml:space="preserve">Г) </w:t>
      </w:r>
      <w:r w:rsidR="00766C58" w:rsidRPr="00251568">
        <w:rPr>
          <w:sz w:val="20"/>
          <w:szCs w:val="20"/>
        </w:rPr>
        <w:t>наука о физических, химических и биологических аспектах озёр и других пресных водоёмов</w:t>
      </w:r>
      <w:r w:rsidR="00766C58" w:rsidRPr="00251568">
        <w:rPr>
          <w:color w:val="222222"/>
          <w:sz w:val="20"/>
          <w:szCs w:val="20"/>
          <w:shd w:val="clear" w:color="auto" w:fill="FFFFFF"/>
        </w:rPr>
        <w:t xml:space="preserve"> </w:t>
      </w:r>
      <w:r w:rsidR="00766C58" w:rsidRPr="00251568">
        <w:rPr>
          <w:color w:val="000000"/>
          <w:sz w:val="20"/>
          <w:szCs w:val="20"/>
          <w:shd w:val="clear" w:color="auto" w:fill="FFFFFF"/>
        </w:rPr>
        <w:t>называется лимнологией</w:t>
      </w:r>
    </w:p>
    <w:p w:rsidR="002515D6" w:rsidRPr="00251568" w:rsidRDefault="002515D6" w:rsidP="00652C51">
      <w:pPr>
        <w:pStyle w:val="a4"/>
        <w:spacing w:before="0" w:beforeAutospacing="0" w:after="0" w:afterAutospacing="0"/>
        <w:ind w:left="-567" w:firstLine="425"/>
        <w:jc w:val="both"/>
        <w:rPr>
          <w:sz w:val="20"/>
          <w:szCs w:val="20"/>
        </w:rPr>
      </w:pPr>
      <w:r w:rsidRPr="00251568">
        <w:rPr>
          <w:sz w:val="20"/>
          <w:szCs w:val="20"/>
        </w:rPr>
        <w:t xml:space="preserve">Д) </w:t>
      </w:r>
      <w:r w:rsidR="00E42CCB" w:rsidRPr="00251568">
        <w:rPr>
          <w:sz w:val="20"/>
          <w:szCs w:val="20"/>
        </w:rPr>
        <w:t xml:space="preserve">глубина сезонного промерзания грунтов зависит только от </w:t>
      </w:r>
      <w:r w:rsidR="00E42CCB" w:rsidRPr="00251568">
        <w:rPr>
          <w:sz w:val="20"/>
          <w:szCs w:val="20"/>
          <w:shd w:val="clear" w:color="auto" w:fill="FFFFFF"/>
        </w:rPr>
        <w:t xml:space="preserve">степени </w:t>
      </w:r>
      <w:proofErr w:type="spellStart"/>
      <w:r w:rsidR="00E42CCB" w:rsidRPr="00251568">
        <w:rPr>
          <w:sz w:val="20"/>
          <w:szCs w:val="20"/>
          <w:shd w:val="clear" w:color="auto" w:fill="FFFFFF"/>
        </w:rPr>
        <w:t>континентальности</w:t>
      </w:r>
      <w:proofErr w:type="spellEnd"/>
      <w:r w:rsidR="00E42CCB" w:rsidRPr="00251568">
        <w:rPr>
          <w:sz w:val="20"/>
          <w:szCs w:val="20"/>
          <w:shd w:val="clear" w:color="auto" w:fill="FFFFFF"/>
        </w:rPr>
        <w:t xml:space="preserve"> климата</w:t>
      </w:r>
    </w:p>
    <w:p w:rsidR="00212DCD" w:rsidRPr="00251568" w:rsidRDefault="00212DCD" w:rsidP="00652C51">
      <w:pPr>
        <w:pStyle w:val="a4"/>
        <w:spacing w:before="0" w:beforeAutospacing="0" w:after="0" w:afterAutospacing="0"/>
        <w:ind w:left="-567" w:firstLine="425"/>
        <w:jc w:val="both"/>
        <w:rPr>
          <w:sz w:val="20"/>
          <w:szCs w:val="20"/>
        </w:rPr>
      </w:pPr>
      <w:r w:rsidRPr="00251568">
        <w:rPr>
          <w:sz w:val="20"/>
          <w:szCs w:val="20"/>
        </w:rPr>
        <w:t>Е) остров Европа находится в Тирренском море</w:t>
      </w:r>
    </w:p>
    <w:p w:rsidR="00EF54E1" w:rsidRPr="00251568" w:rsidRDefault="00765A4A" w:rsidP="00EF54E1">
      <w:pPr>
        <w:pStyle w:val="a4"/>
        <w:spacing w:before="0" w:beforeAutospacing="0" w:after="0" w:afterAutospacing="0"/>
        <w:ind w:left="-567"/>
        <w:jc w:val="right"/>
        <w:rPr>
          <w:i/>
          <w:color w:val="000000"/>
          <w:sz w:val="20"/>
          <w:szCs w:val="20"/>
        </w:rPr>
      </w:pPr>
      <w:r w:rsidRPr="00251568">
        <w:rPr>
          <w:bCs/>
          <w:i/>
          <w:sz w:val="20"/>
          <w:szCs w:val="20"/>
        </w:rPr>
        <w:t>Запишите буквы, под которыми указаны верные ответы.</w:t>
      </w:r>
      <w:r w:rsidR="00EF54E1">
        <w:rPr>
          <w:bCs/>
          <w:i/>
          <w:sz w:val="20"/>
          <w:szCs w:val="20"/>
        </w:rPr>
        <w:t xml:space="preserve">                                                                            </w:t>
      </w:r>
      <w:r w:rsidR="00EF54E1" w:rsidRPr="00EF54E1">
        <w:rPr>
          <w:i/>
          <w:color w:val="000000"/>
          <w:sz w:val="20"/>
          <w:szCs w:val="20"/>
        </w:rPr>
        <w:t xml:space="preserve"> </w:t>
      </w:r>
      <w:r w:rsidR="00EF54E1" w:rsidRPr="00251568">
        <w:rPr>
          <w:i/>
          <w:color w:val="000000"/>
          <w:sz w:val="20"/>
          <w:szCs w:val="20"/>
        </w:rPr>
        <w:t>3 балла</w:t>
      </w:r>
    </w:p>
    <w:p w:rsidR="00220FAE" w:rsidRPr="00EF54E1" w:rsidRDefault="00220FAE" w:rsidP="00652C51">
      <w:pPr>
        <w:pStyle w:val="11"/>
        <w:tabs>
          <w:tab w:val="left" w:pos="-142"/>
        </w:tabs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</w:p>
    <w:p w:rsidR="001F14E9" w:rsidRPr="00EF54E1" w:rsidRDefault="00C91788" w:rsidP="00652C51">
      <w:pPr>
        <w:pStyle w:val="aa"/>
        <w:tabs>
          <w:tab w:val="left" w:pos="284"/>
        </w:tabs>
        <w:ind w:left="-567"/>
        <w:jc w:val="both"/>
        <w:rPr>
          <w:i/>
          <w:sz w:val="20"/>
          <w:szCs w:val="20"/>
        </w:rPr>
      </w:pPr>
      <w:r w:rsidRPr="00EF54E1">
        <w:rPr>
          <w:sz w:val="20"/>
          <w:szCs w:val="20"/>
          <w:shd w:val="clear" w:color="auto" w:fill="FFFFFF"/>
        </w:rPr>
        <w:t>4</w:t>
      </w:r>
      <w:r w:rsidR="001F14E9" w:rsidRPr="00EF54E1">
        <w:rPr>
          <w:sz w:val="20"/>
          <w:szCs w:val="20"/>
          <w:shd w:val="clear" w:color="auto" w:fill="FFFFFF"/>
        </w:rPr>
        <w:t xml:space="preserve">. </w:t>
      </w:r>
      <w:r w:rsidR="006C01D6" w:rsidRPr="00EF54E1">
        <w:rPr>
          <w:i/>
          <w:sz w:val="20"/>
          <w:szCs w:val="20"/>
          <w:shd w:val="clear" w:color="auto" w:fill="FFFFFF"/>
        </w:rPr>
        <w:t>Расположите</w:t>
      </w:r>
      <w:r w:rsidR="006C01D6" w:rsidRPr="00EF54E1">
        <w:rPr>
          <w:sz w:val="20"/>
          <w:szCs w:val="20"/>
          <w:shd w:val="clear" w:color="auto" w:fill="FFFFFF"/>
        </w:rPr>
        <w:t xml:space="preserve"> </w:t>
      </w:r>
      <w:r w:rsidR="006C01D6" w:rsidRPr="00EF54E1">
        <w:rPr>
          <w:i/>
          <w:sz w:val="20"/>
          <w:szCs w:val="20"/>
        </w:rPr>
        <w:t>перечисленных учёных и путешественников по годам их жизн</w:t>
      </w:r>
      <w:r w:rsidR="00FB5AA0">
        <w:rPr>
          <w:i/>
          <w:sz w:val="20"/>
          <w:szCs w:val="20"/>
        </w:rPr>
        <w:t>едеятельности</w:t>
      </w:r>
      <w:r w:rsidR="006C01D6" w:rsidRPr="00EF54E1">
        <w:rPr>
          <w:i/>
          <w:sz w:val="20"/>
          <w:szCs w:val="20"/>
        </w:rPr>
        <w:t xml:space="preserve"> в </w:t>
      </w:r>
      <w:r w:rsidR="001F14E9" w:rsidRPr="00EF54E1">
        <w:rPr>
          <w:i/>
          <w:sz w:val="20"/>
          <w:szCs w:val="20"/>
        </w:rPr>
        <w:t xml:space="preserve"> хронологическ</w:t>
      </w:r>
      <w:r w:rsidR="006C01D6" w:rsidRPr="00EF54E1">
        <w:rPr>
          <w:i/>
          <w:sz w:val="20"/>
          <w:szCs w:val="20"/>
        </w:rPr>
        <w:t>о</w:t>
      </w:r>
      <w:r w:rsidR="00FB5AA0">
        <w:rPr>
          <w:i/>
          <w:sz w:val="20"/>
          <w:szCs w:val="20"/>
        </w:rPr>
        <w:t>й последовательности</w:t>
      </w:r>
      <w:r w:rsidR="006C01D6" w:rsidRPr="00EF54E1">
        <w:rPr>
          <w:i/>
          <w:sz w:val="20"/>
          <w:szCs w:val="20"/>
        </w:rPr>
        <w:t xml:space="preserve">, начиная с </w:t>
      </w:r>
      <w:r w:rsidR="00FB5AA0">
        <w:rPr>
          <w:i/>
          <w:sz w:val="20"/>
          <w:szCs w:val="20"/>
        </w:rPr>
        <w:t>античности</w:t>
      </w:r>
      <w:r w:rsidR="001F14E9" w:rsidRPr="00EF54E1">
        <w:rPr>
          <w:i/>
          <w:sz w:val="20"/>
          <w:szCs w:val="20"/>
        </w:rPr>
        <w:t xml:space="preserve">: </w:t>
      </w:r>
    </w:p>
    <w:p w:rsidR="001F14E9" w:rsidRPr="00EF54E1" w:rsidRDefault="00652C51" w:rsidP="00652C51">
      <w:pPr>
        <w:pStyle w:val="aa"/>
        <w:tabs>
          <w:tab w:val="left" w:pos="284"/>
        </w:tabs>
        <w:ind w:left="-567"/>
        <w:jc w:val="both"/>
        <w:rPr>
          <w:sz w:val="20"/>
          <w:szCs w:val="20"/>
        </w:rPr>
      </w:pPr>
      <w:r w:rsidRPr="00EF54E1">
        <w:rPr>
          <w:sz w:val="20"/>
          <w:szCs w:val="20"/>
        </w:rPr>
        <w:t xml:space="preserve">        А) </w:t>
      </w:r>
      <w:proofErr w:type="spellStart"/>
      <w:r w:rsidRPr="00EF54E1">
        <w:rPr>
          <w:sz w:val="20"/>
          <w:szCs w:val="20"/>
        </w:rPr>
        <w:t>Бартоломеу</w:t>
      </w:r>
      <w:proofErr w:type="spellEnd"/>
      <w:r w:rsidRPr="00EF54E1">
        <w:rPr>
          <w:sz w:val="20"/>
          <w:szCs w:val="20"/>
        </w:rPr>
        <w:t xml:space="preserve"> </w:t>
      </w:r>
      <w:proofErr w:type="spellStart"/>
      <w:r w:rsidR="001F14E9" w:rsidRPr="00EF54E1">
        <w:rPr>
          <w:sz w:val="20"/>
          <w:szCs w:val="20"/>
        </w:rPr>
        <w:t>Диаш</w:t>
      </w:r>
      <w:proofErr w:type="spellEnd"/>
      <w:r w:rsidR="001F14E9" w:rsidRPr="00EF54E1">
        <w:rPr>
          <w:sz w:val="20"/>
          <w:szCs w:val="20"/>
        </w:rPr>
        <w:t xml:space="preserve">       </w:t>
      </w:r>
      <w:r w:rsidRPr="00EF54E1">
        <w:rPr>
          <w:sz w:val="20"/>
          <w:szCs w:val="20"/>
        </w:rPr>
        <w:t xml:space="preserve"> Б) </w:t>
      </w:r>
      <w:proofErr w:type="spellStart"/>
      <w:r w:rsidRPr="00EF54E1">
        <w:rPr>
          <w:sz w:val="20"/>
          <w:szCs w:val="20"/>
        </w:rPr>
        <w:t>Пифей</w:t>
      </w:r>
      <w:proofErr w:type="spellEnd"/>
      <w:r w:rsidRPr="00EF54E1">
        <w:rPr>
          <w:sz w:val="20"/>
          <w:szCs w:val="20"/>
        </w:rPr>
        <w:t xml:space="preserve">       </w:t>
      </w:r>
      <w:r w:rsidR="001F14E9" w:rsidRPr="00EF54E1">
        <w:rPr>
          <w:sz w:val="20"/>
          <w:szCs w:val="20"/>
        </w:rPr>
        <w:t xml:space="preserve">В) </w:t>
      </w:r>
      <w:proofErr w:type="spellStart"/>
      <w:r w:rsidR="001F14E9" w:rsidRPr="00EF54E1">
        <w:rPr>
          <w:sz w:val="20"/>
          <w:szCs w:val="20"/>
        </w:rPr>
        <w:t>П.П.Семёнов</w:t>
      </w:r>
      <w:proofErr w:type="spellEnd"/>
      <w:r w:rsidR="001F14E9" w:rsidRPr="00EF54E1">
        <w:rPr>
          <w:sz w:val="20"/>
          <w:szCs w:val="20"/>
        </w:rPr>
        <w:t xml:space="preserve">-Тян-Шанский     </w:t>
      </w:r>
      <w:r w:rsidRPr="00EF54E1">
        <w:rPr>
          <w:sz w:val="20"/>
          <w:szCs w:val="20"/>
        </w:rPr>
        <w:t xml:space="preserve">   </w:t>
      </w:r>
      <w:r w:rsidR="001F14E9" w:rsidRPr="00EF54E1">
        <w:rPr>
          <w:sz w:val="20"/>
          <w:szCs w:val="20"/>
        </w:rPr>
        <w:t xml:space="preserve">Г) </w:t>
      </w:r>
      <w:proofErr w:type="spellStart"/>
      <w:r w:rsidR="001F14E9" w:rsidRPr="00EF54E1">
        <w:rPr>
          <w:sz w:val="20"/>
          <w:szCs w:val="20"/>
        </w:rPr>
        <w:t>А.Гумбольдт</w:t>
      </w:r>
      <w:proofErr w:type="spellEnd"/>
      <w:r w:rsidR="001F14E9" w:rsidRPr="00EF54E1">
        <w:rPr>
          <w:sz w:val="20"/>
          <w:szCs w:val="20"/>
        </w:rPr>
        <w:t xml:space="preserve"> </w:t>
      </w:r>
      <w:r w:rsidR="001F14E9" w:rsidRPr="00EF54E1">
        <w:rPr>
          <w:i/>
          <w:iCs/>
          <w:sz w:val="20"/>
          <w:szCs w:val="20"/>
        </w:rPr>
        <w:t xml:space="preserve">      </w:t>
      </w:r>
      <w:r w:rsidR="001F14E9" w:rsidRPr="00EF54E1">
        <w:rPr>
          <w:iCs/>
          <w:sz w:val="20"/>
          <w:szCs w:val="20"/>
        </w:rPr>
        <w:t>Д)</w:t>
      </w:r>
      <w:r w:rsidR="001F14E9" w:rsidRPr="00EF54E1">
        <w:rPr>
          <w:sz w:val="20"/>
          <w:szCs w:val="20"/>
        </w:rPr>
        <w:t xml:space="preserve"> Ибн Сина </w:t>
      </w:r>
    </w:p>
    <w:p w:rsidR="00765A4A" w:rsidRPr="00EF54E1" w:rsidRDefault="00765A4A" w:rsidP="00652C51">
      <w:pPr>
        <w:pStyle w:val="aa"/>
        <w:tabs>
          <w:tab w:val="left" w:pos="284"/>
        </w:tabs>
        <w:ind w:left="-567"/>
        <w:jc w:val="both"/>
        <w:rPr>
          <w:sz w:val="20"/>
          <w:szCs w:val="20"/>
        </w:rPr>
      </w:pPr>
      <w:r w:rsidRPr="00EF54E1">
        <w:rPr>
          <w:bCs/>
          <w:i/>
          <w:sz w:val="20"/>
          <w:szCs w:val="20"/>
        </w:rPr>
        <w:t xml:space="preserve">        Запишите буквы, под которыми указаны верные ответы.</w:t>
      </w:r>
    </w:p>
    <w:p w:rsidR="001F14E9" w:rsidRPr="00EF54E1" w:rsidRDefault="001F14E9" w:rsidP="00CF106C">
      <w:pPr>
        <w:pStyle w:val="aa"/>
        <w:tabs>
          <w:tab w:val="left" w:pos="284"/>
        </w:tabs>
        <w:ind w:left="-567" w:right="-143"/>
        <w:jc w:val="right"/>
        <w:rPr>
          <w:iCs/>
          <w:sz w:val="20"/>
          <w:szCs w:val="20"/>
        </w:rPr>
      </w:pPr>
      <w:r w:rsidRPr="00EF54E1">
        <w:rPr>
          <w:sz w:val="20"/>
          <w:szCs w:val="20"/>
        </w:rPr>
        <w:t xml:space="preserve"> </w:t>
      </w:r>
      <w:r w:rsidRPr="00EF54E1">
        <w:rPr>
          <w:iCs/>
          <w:sz w:val="20"/>
          <w:szCs w:val="20"/>
        </w:rPr>
        <w:t xml:space="preserve">                                                             </w:t>
      </w:r>
      <w:r w:rsidRPr="00EF54E1">
        <w:rPr>
          <w:i/>
          <w:iCs/>
          <w:sz w:val="20"/>
          <w:szCs w:val="20"/>
        </w:rPr>
        <w:t xml:space="preserve">5 </w:t>
      </w:r>
      <w:r w:rsidRPr="00EF54E1">
        <w:rPr>
          <w:iCs/>
          <w:sz w:val="20"/>
          <w:szCs w:val="20"/>
        </w:rPr>
        <w:t>б</w:t>
      </w:r>
      <w:r w:rsidRPr="00EF54E1">
        <w:rPr>
          <w:i/>
          <w:sz w:val="20"/>
          <w:szCs w:val="20"/>
        </w:rPr>
        <w:t>аллов</w:t>
      </w:r>
    </w:p>
    <w:p w:rsidR="007A160D" w:rsidRPr="00EF54E1" w:rsidRDefault="007A160D" w:rsidP="007A160D">
      <w:pPr>
        <w:pStyle w:val="11"/>
        <w:tabs>
          <w:tab w:val="left" w:pos="284"/>
        </w:tabs>
        <w:spacing w:after="0" w:line="240" w:lineRule="auto"/>
        <w:ind w:left="-851" w:right="-143"/>
        <w:jc w:val="both"/>
        <w:rPr>
          <w:rFonts w:ascii="Times New Roman" w:hAnsi="Times New Roman"/>
          <w:i/>
          <w:iCs/>
          <w:color w:val="FF0000"/>
          <w:sz w:val="20"/>
          <w:szCs w:val="20"/>
        </w:rPr>
      </w:pPr>
      <w:r w:rsidRPr="00EF54E1">
        <w:rPr>
          <w:rFonts w:ascii="Times New Roman" w:hAnsi="Times New Roman"/>
          <w:color w:val="FF0000"/>
          <w:sz w:val="20"/>
          <w:szCs w:val="20"/>
        </w:rPr>
        <w:t xml:space="preserve">                                                                               </w:t>
      </w:r>
    </w:p>
    <w:p w:rsidR="008B719D" w:rsidRPr="00EF54E1" w:rsidRDefault="0019418C" w:rsidP="00652C51">
      <w:pPr>
        <w:ind w:left="-567" w:right="-143"/>
        <w:jc w:val="both"/>
        <w:rPr>
          <w:sz w:val="20"/>
          <w:szCs w:val="20"/>
        </w:rPr>
      </w:pPr>
      <w:r w:rsidRPr="00EF54E1">
        <w:rPr>
          <w:sz w:val="20"/>
          <w:szCs w:val="20"/>
        </w:rPr>
        <w:t>5</w:t>
      </w:r>
      <w:r w:rsidR="007A160D" w:rsidRPr="00EF54E1">
        <w:rPr>
          <w:sz w:val="20"/>
          <w:szCs w:val="20"/>
        </w:rPr>
        <w:t>.</w:t>
      </w:r>
      <w:r w:rsidR="007A160D" w:rsidRPr="00EF54E1">
        <w:rPr>
          <w:color w:val="FF0000"/>
          <w:sz w:val="20"/>
          <w:szCs w:val="20"/>
        </w:rPr>
        <w:t xml:space="preserve"> </w:t>
      </w:r>
      <w:r w:rsidR="008B719D" w:rsidRPr="00EF54E1">
        <w:rPr>
          <w:sz w:val="20"/>
          <w:szCs w:val="20"/>
        </w:rPr>
        <w:t>Перед вами</w:t>
      </w:r>
      <w:r w:rsidR="008B719D" w:rsidRPr="00EF54E1">
        <w:rPr>
          <w:i/>
          <w:sz w:val="20"/>
          <w:szCs w:val="20"/>
        </w:rPr>
        <w:t xml:space="preserve"> с</w:t>
      </w:r>
      <w:r w:rsidR="008B719D" w:rsidRPr="00EF54E1">
        <w:rPr>
          <w:sz w:val="20"/>
          <w:szCs w:val="20"/>
        </w:rPr>
        <w:t xml:space="preserve">писок следующих </w:t>
      </w:r>
      <w:r w:rsidR="00C414BD" w:rsidRPr="00EF54E1">
        <w:rPr>
          <w:sz w:val="20"/>
          <w:szCs w:val="20"/>
        </w:rPr>
        <w:t xml:space="preserve">крупных </w:t>
      </w:r>
      <w:r w:rsidR="008B719D" w:rsidRPr="00EF54E1">
        <w:rPr>
          <w:sz w:val="20"/>
          <w:szCs w:val="20"/>
        </w:rPr>
        <w:t>бассейнов или месторождений</w:t>
      </w:r>
      <w:r w:rsidR="00C414BD" w:rsidRPr="00EF54E1">
        <w:rPr>
          <w:sz w:val="20"/>
          <w:szCs w:val="20"/>
        </w:rPr>
        <w:t xml:space="preserve"> мира:</w:t>
      </w:r>
      <w:r w:rsidR="008B719D" w:rsidRPr="00EF54E1">
        <w:rPr>
          <w:sz w:val="20"/>
          <w:szCs w:val="20"/>
        </w:rPr>
        <w:t xml:space="preserve">  </w:t>
      </w:r>
    </w:p>
    <w:p w:rsidR="008B719D" w:rsidRPr="00EF54E1" w:rsidRDefault="008B719D" w:rsidP="00652C51">
      <w:pPr>
        <w:ind w:left="-567" w:right="-143"/>
        <w:jc w:val="both"/>
        <w:rPr>
          <w:sz w:val="20"/>
          <w:szCs w:val="20"/>
        </w:rPr>
      </w:pPr>
      <w:r w:rsidRPr="00EF54E1">
        <w:rPr>
          <w:sz w:val="20"/>
          <w:szCs w:val="20"/>
        </w:rPr>
        <w:t xml:space="preserve">        А) </w:t>
      </w:r>
      <w:proofErr w:type="spellStart"/>
      <w:r w:rsidRPr="00EF54E1">
        <w:rPr>
          <w:sz w:val="20"/>
          <w:szCs w:val="20"/>
        </w:rPr>
        <w:t>Чукикамата</w:t>
      </w:r>
      <w:proofErr w:type="spellEnd"/>
      <w:r w:rsidRPr="00EF54E1">
        <w:rPr>
          <w:sz w:val="20"/>
          <w:szCs w:val="20"/>
        </w:rPr>
        <w:t xml:space="preserve"> </w:t>
      </w:r>
      <w:r w:rsidR="00765A4A" w:rsidRPr="00EF54E1">
        <w:rPr>
          <w:sz w:val="20"/>
          <w:szCs w:val="20"/>
        </w:rPr>
        <w:t xml:space="preserve">    </w:t>
      </w:r>
      <w:r w:rsidR="00C22075">
        <w:rPr>
          <w:sz w:val="20"/>
          <w:szCs w:val="20"/>
        </w:rPr>
        <w:t xml:space="preserve">     </w:t>
      </w:r>
      <w:r w:rsidR="00765A4A" w:rsidRPr="00EF54E1">
        <w:rPr>
          <w:sz w:val="20"/>
          <w:szCs w:val="20"/>
        </w:rPr>
        <w:t xml:space="preserve"> </w:t>
      </w:r>
      <w:r w:rsidRPr="00EF54E1">
        <w:rPr>
          <w:sz w:val="20"/>
          <w:szCs w:val="20"/>
        </w:rPr>
        <w:t xml:space="preserve">Б) </w:t>
      </w:r>
      <w:r w:rsidR="001B1466" w:rsidRPr="00EF54E1">
        <w:rPr>
          <w:sz w:val="20"/>
          <w:szCs w:val="20"/>
        </w:rPr>
        <w:t>Шельф Боливар</w:t>
      </w:r>
      <w:r w:rsidRPr="00EF54E1">
        <w:rPr>
          <w:sz w:val="20"/>
          <w:szCs w:val="20"/>
        </w:rPr>
        <w:t xml:space="preserve"> </w:t>
      </w:r>
      <w:r w:rsidR="00765A4A" w:rsidRPr="00EF54E1">
        <w:rPr>
          <w:sz w:val="20"/>
          <w:szCs w:val="20"/>
        </w:rPr>
        <w:t xml:space="preserve">       </w:t>
      </w:r>
      <w:r w:rsidR="00C22075">
        <w:rPr>
          <w:sz w:val="20"/>
          <w:szCs w:val="20"/>
        </w:rPr>
        <w:t xml:space="preserve">    </w:t>
      </w:r>
      <w:r w:rsidRPr="00EF54E1">
        <w:rPr>
          <w:sz w:val="20"/>
          <w:szCs w:val="20"/>
        </w:rPr>
        <w:t xml:space="preserve">В) </w:t>
      </w:r>
      <w:proofErr w:type="spellStart"/>
      <w:r w:rsidR="00EF54E1" w:rsidRPr="00EF54E1">
        <w:rPr>
          <w:sz w:val="20"/>
          <w:szCs w:val="20"/>
        </w:rPr>
        <w:t>Ковдор</w:t>
      </w:r>
      <w:proofErr w:type="spellEnd"/>
      <w:r w:rsidR="00C22075">
        <w:rPr>
          <w:sz w:val="20"/>
          <w:szCs w:val="20"/>
        </w:rPr>
        <w:t xml:space="preserve">              </w:t>
      </w:r>
      <w:r w:rsidRPr="00EF54E1">
        <w:rPr>
          <w:sz w:val="20"/>
          <w:szCs w:val="20"/>
        </w:rPr>
        <w:t>Г)</w:t>
      </w:r>
      <w:r w:rsidR="00EF54E1">
        <w:rPr>
          <w:sz w:val="20"/>
          <w:szCs w:val="20"/>
        </w:rPr>
        <w:t xml:space="preserve"> </w:t>
      </w:r>
      <w:proofErr w:type="gramStart"/>
      <w:r w:rsidR="00494881" w:rsidRPr="00EF54E1">
        <w:rPr>
          <w:sz w:val="20"/>
          <w:szCs w:val="20"/>
        </w:rPr>
        <w:t>Аральское</w:t>
      </w:r>
      <w:proofErr w:type="gramEnd"/>
      <w:r w:rsidRPr="00EF54E1">
        <w:rPr>
          <w:sz w:val="20"/>
          <w:szCs w:val="20"/>
        </w:rPr>
        <w:t xml:space="preserve">. </w:t>
      </w:r>
    </w:p>
    <w:p w:rsidR="005272ED" w:rsidRPr="0016749F" w:rsidRDefault="005272ED" w:rsidP="005272ED">
      <w:pPr>
        <w:ind w:left="-567"/>
        <w:jc w:val="both"/>
        <w:rPr>
          <w:i/>
          <w:sz w:val="20"/>
          <w:szCs w:val="20"/>
        </w:rPr>
      </w:pPr>
      <w:r w:rsidRPr="002A5B23">
        <w:rPr>
          <w:i/>
          <w:sz w:val="20"/>
          <w:szCs w:val="20"/>
        </w:rPr>
        <w:t xml:space="preserve">Найдите соответствие между условным знаком (записав его расшифровку),  месторождением из списка и </w:t>
      </w:r>
      <w:r w:rsidRPr="0016749F">
        <w:rPr>
          <w:i/>
          <w:sz w:val="20"/>
          <w:szCs w:val="20"/>
        </w:rPr>
        <w:t>страной (или субъектом РФ), на территории которого оно находится.</w:t>
      </w:r>
    </w:p>
    <w:p w:rsidR="008B719D" w:rsidRPr="00EF54E1" w:rsidRDefault="008B719D" w:rsidP="00C22075">
      <w:pPr>
        <w:ind w:left="-567" w:right="-143"/>
        <w:jc w:val="both"/>
        <w:rPr>
          <w:sz w:val="20"/>
          <w:szCs w:val="20"/>
        </w:rPr>
      </w:pPr>
      <w:r w:rsidRPr="00EF54E1">
        <w:rPr>
          <w:sz w:val="20"/>
          <w:szCs w:val="20"/>
        </w:rPr>
        <w:t xml:space="preserve">       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5"/>
        <w:gridCol w:w="3119"/>
        <w:gridCol w:w="1842"/>
        <w:gridCol w:w="3828"/>
      </w:tblGrid>
      <w:tr w:rsidR="008B719D" w:rsidRPr="00457679" w:rsidTr="005272E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19D" w:rsidRPr="00457679" w:rsidRDefault="008B719D" w:rsidP="00C4256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457679">
              <w:rPr>
                <w:b/>
                <w:sz w:val="18"/>
                <w:szCs w:val="18"/>
                <w:lang w:eastAsia="en-US"/>
              </w:rPr>
              <w:t xml:space="preserve">Условный </w:t>
            </w:r>
            <w:r w:rsidRPr="00457679">
              <w:rPr>
                <w:b/>
                <w:sz w:val="18"/>
                <w:szCs w:val="18"/>
                <w:lang w:eastAsia="en-US"/>
              </w:rPr>
              <w:lastRenderedPageBreak/>
              <w:t>знак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19D" w:rsidRPr="00457679" w:rsidRDefault="008B719D" w:rsidP="00C4256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457679">
              <w:rPr>
                <w:b/>
                <w:sz w:val="18"/>
                <w:szCs w:val="18"/>
                <w:lang w:eastAsia="en-US"/>
              </w:rPr>
              <w:lastRenderedPageBreak/>
              <w:t xml:space="preserve">Расшифровка условного знака </w:t>
            </w:r>
            <w:r w:rsidRPr="00457679">
              <w:rPr>
                <w:b/>
                <w:sz w:val="18"/>
                <w:szCs w:val="18"/>
                <w:lang w:eastAsia="en-US"/>
              </w:rPr>
              <w:lastRenderedPageBreak/>
              <w:t>(название минерального ресурса)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19D" w:rsidRPr="00457679" w:rsidRDefault="008B719D" w:rsidP="00C4256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457679">
              <w:rPr>
                <w:b/>
                <w:sz w:val="18"/>
                <w:szCs w:val="18"/>
                <w:lang w:eastAsia="en-US"/>
              </w:rPr>
              <w:lastRenderedPageBreak/>
              <w:t xml:space="preserve">Название </w:t>
            </w:r>
            <w:r w:rsidRPr="00457679">
              <w:rPr>
                <w:b/>
                <w:sz w:val="18"/>
                <w:szCs w:val="18"/>
                <w:lang w:eastAsia="en-US"/>
              </w:rPr>
              <w:lastRenderedPageBreak/>
              <w:t>месторождения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19D" w:rsidRPr="00457679" w:rsidRDefault="005272ED" w:rsidP="00C4256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lastRenderedPageBreak/>
              <w:t>Субъект РФ или с</w:t>
            </w:r>
            <w:r w:rsidRPr="00240233">
              <w:rPr>
                <w:b/>
                <w:sz w:val="18"/>
                <w:szCs w:val="18"/>
                <w:lang w:eastAsia="en-US"/>
              </w:rPr>
              <w:t xml:space="preserve">трана, на территории </w:t>
            </w:r>
            <w:r w:rsidRPr="00240233">
              <w:rPr>
                <w:b/>
                <w:sz w:val="18"/>
                <w:szCs w:val="18"/>
                <w:lang w:eastAsia="en-US"/>
              </w:rPr>
              <w:lastRenderedPageBreak/>
              <w:t>которой находится это месторождение</w:t>
            </w:r>
          </w:p>
        </w:tc>
      </w:tr>
      <w:tr w:rsidR="008B719D" w:rsidRPr="00457679" w:rsidTr="005272E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19D" w:rsidRPr="00457679" w:rsidRDefault="008B719D" w:rsidP="005272ED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57679">
              <w:rPr>
                <w:noProof/>
              </w:rPr>
              <w:lastRenderedPageBreak/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18415</wp:posOffset>
                  </wp:positionV>
                  <wp:extent cx="190500" cy="161925"/>
                  <wp:effectExtent l="19050" t="0" r="0" b="0"/>
                  <wp:wrapSquare wrapText="bothSides"/>
                  <wp:docPr id="32" name="Рисунок 5" descr="2cc1be01e75494398f0ca6c8a4ceca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cc1be01e75494398f0ca6c8a4ceca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39487" r="93903" b="51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19D" w:rsidRPr="00457679" w:rsidRDefault="008B719D" w:rsidP="00C425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457679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19D" w:rsidRPr="00457679" w:rsidRDefault="008B719D" w:rsidP="00C425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19D" w:rsidRPr="00457679" w:rsidRDefault="008B719D" w:rsidP="00C425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8B719D" w:rsidRPr="00457679" w:rsidTr="005272E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19D" w:rsidRPr="00457679" w:rsidRDefault="008B719D" w:rsidP="005272ED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57679"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3175</wp:posOffset>
                  </wp:positionV>
                  <wp:extent cx="209550" cy="133350"/>
                  <wp:effectExtent l="19050" t="0" r="0" b="0"/>
                  <wp:wrapSquare wrapText="bothSides"/>
                  <wp:docPr id="33" name="Рисунок 6" descr="2cc1be01e75494398f0ca6c8a4ceca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cc1be01e75494398f0ca6c8a4ceca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5115" t="53462" r="59113" b="40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19D" w:rsidRPr="00457679" w:rsidRDefault="008B719D" w:rsidP="00C425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457679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19D" w:rsidRPr="00457679" w:rsidRDefault="008B719D" w:rsidP="00C425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19D" w:rsidRPr="00457679" w:rsidRDefault="008B719D" w:rsidP="00C425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8B719D" w:rsidRPr="00457679" w:rsidTr="005272E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19D" w:rsidRPr="00457679" w:rsidRDefault="00494881" w:rsidP="005272ED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94881">
              <w:rPr>
                <w:noProof/>
                <w:sz w:val="18"/>
                <w:szCs w:val="18"/>
              </w:rPr>
              <w:drawing>
                <wp:inline distT="0" distB="0" distL="0" distR="0">
                  <wp:extent cx="200025" cy="200025"/>
                  <wp:effectExtent l="19050" t="0" r="9525" b="0"/>
                  <wp:docPr id="71" name="Рисунок 1" descr="Картинки по запросу условные знаки полезных ископаем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условные знаки полезных ископаем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4399" t="72877" r="22234" b="21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19D" w:rsidRPr="00457679" w:rsidRDefault="00765A4A" w:rsidP="00C425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19D" w:rsidRPr="00457679" w:rsidRDefault="008B719D" w:rsidP="00C425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19D" w:rsidRPr="00457679" w:rsidRDefault="008B719D" w:rsidP="00C425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8B719D" w:rsidRPr="00457679" w:rsidTr="004033F8">
        <w:trPr>
          <w:trHeight w:val="33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19D" w:rsidRPr="00457679" w:rsidRDefault="00EF54E1" w:rsidP="005272ED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0</wp:posOffset>
                  </wp:positionV>
                  <wp:extent cx="238125" cy="190500"/>
                  <wp:effectExtent l="19050" t="0" r="9525" b="0"/>
                  <wp:wrapSquare wrapText="bothSides"/>
                  <wp:docPr id="38" name="Рисунок 9" descr="2cc1be01e75494398f0ca6c8a4ceca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cc1be01e75494398f0ca6c8a4ceca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63873" r="94545" b="27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19D" w:rsidRPr="00457679" w:rsidRDefault="00765A4A" w:rsidP="00C4256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19D" w:rsidRPr="00457679" w:rsidRDefault="008B719D" w:rsidP="00C425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19D" w:rsidRPr="00457679" w:rsidRDefault="008B719D" w:rsidP="00C4256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</w:tbl>
    <w:p w:rsidR="008B719D" w:rsidRDefault="008B719D" w:rsidP="00CF106C">
      <w:pPr>
        <w:pStyle w:val="a9"/>
        <w:ind w:left="-567" w:right="-143" w:firstLine="567"/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457679">
        <w:rPr>
          <w:rFonts w:ascii="Times New Roman" w:hAnsi="Times New Roman" w:cs="Times New Roman"/>
          <w:bCs/>
          <w:i/>
          <w:sz w:val="18"/>
          <w:szCs w:val="18"/>
        </w:rPr>
        <w:t xml:space="preserve">  </w:t>
      </w:r>
      <w:r w:rsidRPr="00240233">
        <w:rPr>
          <w:rFonts w:ascii="Times New Roman" w:hAnsi="Times New Roman" w:cs="Times New Roman"/>
          <w:bCs/>
          <w:i/>
          <w:sz w:val="18"/>
          <w:szCs w:val="18"/>
        </w:rPr>
        <w:t>1</w:t>
      </w:r>
      <w:r w:rsidR="00EF54E1">
        <w:rPr>
          <w:rFonts w:ascii="Times New Roman" w:hAnsi="Times New Roman" w:cs="Times New Roman"/>
          <w:bCs/>
          <w:i/>
          <w:sz w:val="18"/>
          <w:szCs w:val="18"/>
        </w:rPr>
        <w:t>0</w:t>
      </w:r>
      <w:r w:rsidRPr="00240233">
        <w:rPr>
          <w:rFonts w:ascii="Times New Roman" w:hAnsi="Times New Roman" w:cs="Times New Roman"/>
          <w:bCs/>
          <w:i/>
          <w:sz w:val="18"/>
          <w:szCs w:val="18"/>
        </w:rPr>
        <w:t xml:space="preserve"> баллов</w:t>
      </w:r>
    </w:p>
    <w:p w:rsidR="004033F8" w:rsidRPr="00240233" w:rsidRDefault="004033F8" w:rsidP="00CF106C">
      <w:pPr>
        <w:pStyle w:val="a9"/>
        <w:ind w:left="-567" w:right="-143" w:firstLine="567"/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7A160D" w:rsidRDefault="007A160D" w:rsidP="00457679">
      <w:pPr>
        <w:ind w:left="-851" w:right="-143"/>
        <w:jc w:val="both"/>
        <w:rPr>
          <w:color w:val="FF0000"/>
          <w:sz w:val="18"/>
          <w:szCs w:val="18"/>
        </w:rPr>
      </w:pPr>
    </w:p>
    <w:p w:rsidR="007A160D" w:rsidRPr="00663AEF" w:rsidRDefault="007A160D" w:rsidP="00663AEF">
      <w:pPr>
        <w:tabs>
          <w:tab w:val="num" w:pos="0"/>
        </w:tabs>
        <w:ind w:left="-567"/>
        <w:jc w:val="center"/>
        <w:rPr>
          <w:b/>
          <w:bCs/>
          <w:caps/>
          <w:sz w:val="18"/>
          <w:szCs w:val="18"/>
        </w:rPr>
      </w:pPr>
      <w:r w:rsidRPr="00983B28">
        <w:rPr>
          <w:b/>
          <w:bCs/>
          <w:caps/>
          <w:sz w:val="18"/>
          <w:szCs w:val="18"/>
          <w:lang w:val="en-GB"/>
        </w:rPr>
        <w:t>II</w:t>
      </w:r>
      <w:r w:rsidRPr="00983B28">
        <w:rPr>
          <w:b/>
          <w:bCs/>
          <w:caps/>
          <w:sz w:val="18"/>
          <w:szCs w:val="18"/>
        </w:rPr>
        <w:t xml:space="preserve">. Р а с ч ё т н ы </w:t>
      </w:r>
      <w:proofErr w:type="gramStart"/>
      <w:r w:rsidRPr="00983B28">
        <w:rPr>
          <w:b/>
          <w:bCs/>
          <w:caps/>
          <w:sz w:val="18"/>
          <w:szCs w:val="18"/>
        </w:rPr>
        <w:t>е  и</w:t>
      </w:r>
      <w:proofErr w:type="gramEnd"/>
      <w:r w:rsidRPr="00983B28">
        <w:rPr>
          <w:b/>
          <w:bCs/>
          <w:caps/>
          <w:sz w:val="18"/>
          <w:szCs w:val="18"/>
        </w:rPr>
        <w:t xml:space="preserve"> </w:t>
      </w:r>
      <w:r w:rsidR="003E7D85" w:rsidRPr="003E7D85">
        <w:rPr>
          <w:b/>
          <w:bCs/>
          <w:caps/>
          <w:sz w:val="18"/>
          <w:szCs w:val="18"/>
        </w:rPr>
        <w:t xml:space="preserve"> </w:t>
      </w:r>
      <w:r w:rsidRPr="00983B28">
        <w:rPr>
          <w:b/>
          <w:bCs/>
          <w:caps/>
          <w:sz w:val="18"/>
          <w:szCs w:val="18"/>
        </w:rPr>
        <w:t>а н а л и т и ч е с к о – л о г и ч е с к и е з а д а н и я</w:t>
      </w:r>
    </w:p>
    <w:p w:rsidR="00B727A6" w:rsidRPr="00B727A6" w:rsidRDefault="00B727A6" w:rsidP="00B727A6">
      <w:pPr>
        <w:pStyle w:val="a9"/>
        <w:ind w:left="-567" w:firstLine="425"/>
        <w:jc w:val="both"/>
        <w:rPr>
          <w:rFonts w:ascii="Times New Roman" w:hAnsi="Times New Roman" w:cs="Times New Roman"/>
          <w:i/>
          <w:color w:val="FF0000"/>
          <w:sz w:val="20"/>
          <w:szCs w:val="20"/>
        </w:rPr>
      </w:pPr>
    </w:p>
    <w:p w:rsidR="00815E87" w:rsidRPr="002D2C5C" w:rsidRDefault="00B727A6" w:rsidP="00815E87">
      <w:pPr>
        <w:pStyle w:val="a9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4E1EFE">
        <w:rPr>
          <w:rFonts w:ascii="Times New Roman" w:hAnsi="Times New Roman" w:cs="Times New Roman"/>
          <w:sz w:val="20"/>
          <w:szCs w:val="20"/>
        </w:rPr>
        <w:t>6.</w:t>
      </w:r>
      <w:r w:rsidR="00DC452F" w:rsidRPr="004E1EFE">
        <w:rPr>
          <w:rFonts w:ascii="Times New Roman" w:hAnsi="Times New Roman" w:cs="Times New Roman"/>
          <w:sz w:val="20"/>
          <w:szCs w:val="20"/>
        </w:rPr>
        <w:t xml:space="preserve"> </w:t>
      </w:r>
      <w:r w:rsidR="00815E87" w:rsidRPr="002D2C5C">
        <w:rPr>
          <w:rFonts w:ascii="Times New Roman" w:hAnsi="Times New Roman" w:cs="Times New Roman"/>
          <w:i/>
          <w:sz w:val="20"/>
          <w:szCs w:val="20"/>
        </w:rPr>
        <w:t>Топографический диктант. Замените необходимые слова в тексте соответствующими условными знаками топографической карты. Ответ запишите в виде последовательного перечня номеров условных знаков. Ответьте на дополнительный вопрос.</w:t>
      </w:r>
    </w:p>
    <w:p w:rsidR="00872240" w:rsidRDefault="00B727A6" w:rsidP="00872240">
      <w:pPr>
        <w:ind w:left="-567" w:firstLine="425"/>
        <w:jc w:val="both"/>
        <w:rPr>
          <w:sz w:val="20"/>
          <w:szCs w:val="20"/>
        </w:rPr>
      </w:pPr>
      <w:r w:rsidRPr="00B779CE">
        <w:rPr>
          <w:i/>
          <w:color w:val="C00000"/>
          <w:sz w:val="20"/>
          <w:szCs w:val="20"/>
        </w:rPr>
        <w:t xml:space="preserve"> </w:t>
      </w:r>
      <w:r w:rsidR="00130144" w:rsidRPr="00B779CE">
        <w:rPr>
          <w:i/>
          <w:color w:val="C00000"/>
          <w:sz w:val="20"/>
          <w:szCs w:val="20"/>
        </w:rPr>
        <w:t xml:space="preserve">         </w:t>
      </w:r>
      <w:r w:rsidR="00815E87" w:rsidRPr="00617ECC">
        <w:rPr>
          <w:sz w:val="20"/>
          <w:szCs w:val="20"/>
        </w:rPr>
        <w:t xml:space="preserve">Турист запланировал </w:t>
      </w:r>
      <w:r w:rsidR="00815E87">
        <w:rPr>
          <w:sz w:val="20"/>
          <w:szCs w:val="20"/>
        </w:rPr>
        <w:t>совершить путешествие по своему району</w:t>
      </w:r>
      <w:r w:rsidR="00815E87" w:rsidRPr="00617ECC">
        <w:rPr>
          <w:sz w:val="20"/>
          <w:szCs w:val="20"/>
        </w:rPr>
        <w:t xml:space="preserve">. Он вышел в 10 часов утра и пошёл по компасу строго на север. </w:t>
      </w:r>
      <w:r w:rsidR="00826F8B" w:rsidRPr="00AE0A41">
        <w:rPr>
          <w:sz w:val="20"/>
          <w:szCs w:val="20"/>
        </w:rPr>
        <w:t>Е</w:t>
      </w:r>
      <w:r w:rsidR="00AE0A41">
        <w:rPr>
          <w:sz w:val="20"/>
          <w:szCs w:val="20"/>
        </w:rPr>
        <w:t>му</w:t>
      </w:r>
      <w:r w:rsidR="00826F8B" w:rsidRPr="00AE0A41">
        <w:rPr>
          <w:sz w:val="20"/>
          <w:szCs w:val="20"/>
        </w:rPr>
        <w:t xml:space="preserve"> </w:t>
      </w:r>
      <w:r w:rsidR="00AE0A41" w:rsidRPr="00AE0A41">
        <w:rPr>
          <w:sz w:val="20"/>
          <w:szCs w:val="20"/>
        </w:rPr>
        <w:t>надо было пройти</w:t>
      </w:r>
      <w:r w:rsidR="00826F8B" w:rsidRPr="00AE0A41">
        <w:rPr>
          <w:sz w:val="20"/>
          <w:szCs w:val="20"/>
        </w:rPr>
        <w:t xml:space="preserve"> мимо мукомольной фабрики вдоль железной дороги</w:t>
      </w:r>
      <w:r w:rsidR="00AE0A41" w:rsidRPr="00AE0A41">
        <w:rPr>
          <w:sz w:val="20"/>
          <w:szCs w:val="20"/>
        </w:rPr>
        <w:t>, чтобы выйти</w:t>
      </w:r>
      <w:r w:rsidR="00815E87" w:rsidRPr="00AE0A41">
        <w:rPr>
          <w:sz w:val="20"/>
          <w:szCs w:val="20"/>
        </w:rPr>
        <w:t xml:space="preserve"> из города</w:t>
      </w:r>
      <w:r w:rsidR="00826F8B" w:rsidRPr="00AE0A41">
        <w:rPr>
          <w:sz w:val="20"/>
          <w:szCs w:val="20"/>
        </w:rPr>
        <w:t>. Затем по мосту он пересёк реку и вышел к берёзовому лесу</w:t>
      </w:r>
      <w:r w:rsidR="00AE0A41" w:rsidRPr="00AE0A41">
        <w:rPr>
          <w:sz w:val="20"/>
          <w:szCs w:val="20"/>
        </w:rPr>
        <w:t>, за которым</w:t>
      </w:r>
      <w:r w:rsidR="00826F8B" w:rsidRPr="00AE0A41">
        <w:rPr>
          <w:sz w:val="20"/>
          <w:szCs w:val="20"/>
        </w:rPr>
        <w:t xml:space="preserve"> начался заболоченный луг. Минуя его</w:t>
      </w:r>
      <w:r w:rsidR="00130144" w:rsidRPr="00AE0A41">
        <w:rPr>
          <w:sz w:val="20"/>
          <w:szCs w:val="20"/>
        </w:rPr>
        <w:t>,</w:t>
      </w:r>
      <w:r w:rsidR="00826F8B" w:rsidRPr="00AE0A41">
        <w:rPr>
          <w:sz w:val="20"/>
          <w:szCs w:val="20"/>
        </w:rPr>
        <w:t xml:space="preserve"> к вечеру турист вышел к озеру, где устроил ночёвку.</w:t>
      </w:r>
      <w:r w:rsidR="00826F8B" w:rsidRPr="00B779CE">
        <w:rPr>
          <w:color w:val="C00000"/>
          <w:sz w:val="20"/>
          <w:szCs w:val="20"/>
        </w:rPr>
        <w:t xml:space="preserve"> </w:t>
      </w:r>
      <w:proofErr w:type="gramStart"/>
      <w:r w:rsidR="00826F8B" w:rsidRPr="00AE0A41">
        <w:rPr>
          <w:sz w:val="20"/>
          <w:szCs w:val="20"/>
        </w:rPr>
        <w:t>На утро</w:t>
      </w:r>
      <w:proofErr w:type="gramEnd"/>
      <w:r w:rsidR="00826F8B" w:rsidRPr="00AE0A41">
        <w:rPr>
          <w:sz w:val="20"/>
          <w:szCs w:val="20"/>
        </w:rPr>
        <w:t xml:space="preserve"> его маршрут пролегал по разнотравному лугу, </w:t>
      </w:r>
      <w:r w:rsidR="00130144" w:rsidRPr="00AE0A41">
        <w:rPr>
          <w:sz w:val="20"/>
          <w:szCs w:val="20"/>
        </w:rPr>
        <w:t>конефермы</w:t>
      </w:r>
      <w:r w:rsidR="00AE0A41" w:rsidRPr="00AE0A41">
        <w:rPr>
          <w:sz w:val="20"/>
          <w:szCs w:val="20"/>
        </w:rPr>
        <w:t>,</w:t>
      </w:r>
      <w:r w:rsidR="00130144" w:rsidRPr="00AE0A41">
        <w:rPr>
          <w:sz w:val="20"/>
          <w:szCs w:val="20"/>
        </w:rPr>
        <w:t xml:space="preserve"> </w:t>
      </w:r>
      <w:r w:rsidR="00826F8B" w:rsidRPr="00AE0A41">
        <w:rPr>
          <w:sz w:val="20"/>
          <w:szCs w:val="20"/>
        </w:rPr>
        <w:t xml:space="preserve">мимо посёлка и фруктового сада. Дальше его путь лежал по недавней вырубке с кустарником и вверх по </w:t>
      </w:r>
      <w:proofErr w:type="spellStart"/>
      <w:r w:rsidR="00826F8B" w:rsidRPr="00AE0A41">
        <w:rPr>
          <w:sz w:val="20"/>
          <w:szCs w:val="20"/>
        </w:rPr>
        <w:t>закустаренному</w:t>
      </w:r>
      <w:proofErr w:type="spellEnd"/>
      <w:r w:rsidR="00826F8B" w:rsidRPr="00AE0A41">
        <w:rPr>
          <w:sz w:val="20"/>
          <w:szCs w:val="20"/>
        </w:rPr>
        <w:t xml:space="preserve"> склону.</w:t>
      </w:r>
      <w:r w:rsidR="00826F8B" w:rsidRPr="00B779CE">
        <w:rPr>
          <w:color w:val="C00000"/>
          <w:sz w:val="20"/>
          <w:szCs w:val="20"/>
        </w:rPr>
        <w:t xml:space="preserve"> </w:t>
      </w:r>
      <w:r w:rsidR="00826F8B" w:rsidRPr="00872240">
        <w:rPr>
          <w:sz w:val="20"/>
          <w:szCs w:val="20"/>
        </w:rPr>
        <w:t xml:space="preserve">На вершине холма находилась метеостанция. К вечеру, спустившись с него </w:t>
      </w:r>
      <w:r w:rsidR="00AE0A41" w:rsidRPr="00872240">
        <w:rPr>
          <w:sz w:val="20"/>
          <w:szCs w:val="20"/>
        </w:rPr>
        <w:t>в лощину,</w:t>
      </w:r>
      <w:r w:rsidR="00826F8B" w:rsidRPr="00872240">
        <w:rPr>
          <w:sz w:val="20"/>
          <w:szCs w:val="20"/>
        </w:rPr>
        <w:t xml:space="preserve"> </w:t>
      </w:r>
      <w:r w:rsidR="00AE0A41" w:rsidRPr="00872240">
        <w:rPr>
          <w:sz w:val="20"/>
          <w:szCs w:val="20"/>
        </w:rPr>
        <w:t xml:space="preserve">турист обнаружил </w:t>
      </w:r>
      <w:r w:rsidR="00826F8B" w:rsidRPr="00872240">
        <w:rPr>
          <w:sz w:val="20"/>
          <w:szCs w:val="20"/>
        </w:rPr>
        <w:t xml:space="preserve">родник, </w:t>
      </w:r>
      <w:r w:rsidR="00872240" w:rsidRPr="00872240">
        <w:rPr>
          <w:sz w:val="20"/>
          <w:szCs w:val="20"/>
        </w:rPr>
        <w:t xml:space="preserve"> где устроил себе ночлег</w:t>
      </w:r>
      <w:r w:rsidR="00826F8B" w:rsidRPr="00872240">
        <w:rPr>
          <w:sz w:val="20"/>
          <w:szCs w:val="20"/>
        </w:rPr>
        <w:t xml:space="preserve">. Утром он продолжил </w:t>
      </w:r>
      <w:r w:rsidR="00872240" w:rsidRPr="00872240">
        <w:rPr>
          <w:sz w:val="20"/>
          <w:szCs w:val="20"/>
        </w:rPr>
        <w:t>путь</w:t>
      </w:r>
      <w:r w:rsidR="00872240">
        <w:rPr>
          <w:sz w:val="20"/>
          <w:szCs w:val="20"/>
        </w:rPr>
        <w:t>. Д</w:t>
      </w:r>
      <w:r w:rsidR="00826F8B" w:rsidRPr="00872240">
        <w:rPr>
          <w:sz w:val="20"/>
          <w:szCs w:val="20"/>
        </w:rPr>
        <w:t xml:space="preserve">ошёл </w:t>
      </w:r>
      <w:r w:rsidR="00872240">
        <w:rPr>
          <w:sz w:val="20"/>
          <w:szCs w:val="20"/>
        </w:rPr>
        <w:t>брода через</w:t>
      </w:r>
      <w:r w:rsidR="00826F8B" w:rsidRPr="00872240">
        <w:rPr>
          <w:sz w:val="20"/>
          <w:szCs w:val="20"/>
        </w:rPr>
        <w:t xml:space="preserve"> речк</w:t>
      </w:r>
      <w:r w:rsidR="00872240">
        <w:rPr>
          <w:sz w:val="20"/>
          <w:szCs w:val="20"/>
        </w:rPr>
        <w:t>у</w:t>
      </w:r>
      <w:r w:rsidR="00826F8B" w:rsidRPr="00872240">
        <w:rPr>
          <w:sz w:val="20"/>
          <w:szCs w:val="20"/>
        </w:rPr>
        <w:t xml:space="preserve"> и перешёл её</w:t>
      </w:r>
      <w:r w:rsidR="00872240">
        <w:rPr>
          <w:sz w:val="20"/>
          <w:szCs w:val="20"/>
        </w:rPr>
        <w:t xml:space="preserve">. </w:t>
      </w:r>
      <w:r w:rsidR="00872240" w:rsidRPr="00872240">
        <w:rPr>
          <w:sz w:val="20"/>
          <w:szCs w:val="20"/>
        </w:rPr>
        <w:t xml:space="preserve"> </w:t>
      </w:r>
      <w:r w:rsidR="00872240">
        <w:rPr>
          <w:sz w:val="20"/>
          <w:szCs w:val="20"/>
        </w:rPr>
        <w:t>У</w:t>
      </w:r>
      <w:r w:rsidR="00872240" w:rsidRPr="00872240">
        <w:rPr>
          <w:sz w:val="20"/>
          <w:szCs w:val="20"/>
        </w:rPr>
        <w:t xml:space="preserve"> </w:t>
      </w:r>
      <w:r w:rsidR="00826F8B" w:rsidRPr="00872240">
        <w:rPr>
          <w:sz w:val="20"/>
          <w:szCs w:val="20"/>
        </w:rPr>
        <w:t>отдельно стояще</w:t>
      </w:r>
      <w:r w:rsidR="00872240" w:rsidRPr="00872240">
        <w:rPr>
          <w:sz w:val="20"/>
          <w:szCs w:val="20"/>
        </w:rPr>
        <w:t>го камня</w:t>
      </w:r>
      <w:r w:rsidR="00872240">
        <w:rPr>
          <w:sz w:val="20"/>
          <w:szCs w:val="20"/>
        </w:rPr>
        <w:t xml:space="preserve"> он  </w:t>
      </w:r>
      <w:r w:rsidR="00872240" w:rsidRPr="00872240">
        <w:rPr>
          <w:sz w:val="20"/>
          <w:szCs w:val="20"/>
        </w:rPr>
        <w:t xml:space="preserve">немного отдохнул и продолжил движение по </w:t>
      </w:r>
      <w:r w:rsidR="00826F8B" w:rsidRPr="00872240">
        <w:rPr>
          <w:sz w:val="20"/>
          <w:szCs w:val="20"/>
        </w:rPr>
        <w:t xml:space="preserve"> </w:t>
      </w:r>
      <w:proofErr w:type="spellStart"/>
      <w:r w:rsidR="00872240" w:rsidRPr="00872240">
        <w:rPr>
          <w:sz w:val="20"/>
          <w:szCs w:val="20"/>
        </w:rPr>
        <w:t>закустаренном</w:t>
      </w:r>
      <w:proofErr w:type="spellEnd"/>
      <w:r w:rsidR="00872240" w:rsidRPr="00872240">
        <w:rPr>
          <w:sz w:val="20"/>
          <w:szCs w:val="20"/>
        </w:rPr>
        <w:t xml:space="preserve"> лугу. А в</w:t>
      </w:r>
      <w:r w:rsidR="00826F8B" w:rsidRPr="00872240">
        <w:rPr>
          <w:sz w:val="20"/>
          <w:szCs w:val="20"/>
        </w:rPr>
        <w:t>ечером у реки турист устроил свой лагерь.</w:t>
      </w:r>
      <w:r w:rsidR="00AE0A41" w:rsidRPr="00872240">
        <w:t xml:space="preserve"> </w:t>
      </w:r>
      <w:r w:rsidR="00872240" w:rsidRPr="00872240">
        <w:rPr>
          <w:sz w:val="20"/>
          <w:szCs w:val="20"/>
        </w:rPr>
        <w:t>На следующее утро</w:t>
      </w:r>
      <w:r w:rsidR="00872240">
        <w:t xml:space="preserve"> </w:t>
      </w:r>
      <w:r w:rsidR="00872240" w:rsidRPr="00617ECC">
        <w:rPr>
          <w:sz w:val="20"/>
          <w:szCs w:val="20"/>
        </w:rPr>
        <w:t xml:space="preserve">турист двинулся в обратный путь. </w:t>
      </w:r>
    </w:p>
    <w:p w:rsidR="00815E87" w:rsidRDefault="00815E87" w:rsidP="00815E87">
      <w:pPr>
        <w:ind w:left="-567" w:firstLine="425"/>
        <w:jc w:val="both"/>
        <w:rPr>
          <w:sz w:val="20"/>
          <w:szCs w:val="20"/>
        </w:rPr>
      </w:pPr>
      <w:r>
        <w:rPr>
          <w:i/>
          <w:sz w:val="20"/>
          <w:szCs w:val="20"/>
        </w:rPr>
        <w:t>Д</w:t>
      </w:r>
      <w:r w:rsidRPr="00227B1F">
        <w:rPr>
          <w:i/>
          <w:sz w:val="20"/>
          <w:szCs w:val="20"/>
        </w:rPr>
        <w:t>ополнительны</w:t>
      </w:r>
      <w:r>
        <w:rPr>
          <w:i/>
          <w:sz w:val="20"/>
          <w:szCs w:val="20"/>
        </w:rPr>
        <w:t>й вопрос:</w:t>
      </w:r>
      <w:r w:rsidRPr="00617ECC">
        <w:rPr>
          <w:sz w:val="20"/>
          <w:szCs w:val="20"/>
        </w:rPr>
        <w:t xml:space="preserve"> </w:t>
      </w:r>
      <w:proofErr w:type="gramStart"/>
      <w:r w:rsidRPr="00617ECC">
        <w:rPr>
          <w:sz w:val="20"/>
          <w:szCs w:val="20"/>
        </w:rPr>
        <w:t>Вернувшись</w:t>
      </w:r>
      <w:proofErr w:type="gramEnd"/>
      <w:r w:rsidRPr="00617ECC">
        <w:rPr>
          <w:sz w:val="20"/>
          <w:szCs w:val="20"/>
        </w:rPr>
        <w:t xml:space="preserve"> домой, турист подсчитал пройденный путь. Оказалось, что в одну сторону им было пройдено около 110 км</w:t>
      </w:r>
      <w:r w:rsidRPr="00617ECC">
        <w:rPr>
          <w:color w:val="FF0000"/>
          <w:sz w:val="20"/>
          <w:szCs w:val="20"/>
        </w:rPr>
        <w:t>.</w:t>
      </w:r>
      <w:r w:rsidRPr="0092106D">
        <w:t xml:space="preserve"> </w:t>
      </w:r>
      <w:r w:rsidRPr="00227B1F">
        <w:rPr>
          <w:sz w:val="20"/>
          <w:szCs w:val="20"/>
        </w:rPr>
        <w:t xml:space="preserve">Изменилась ли </w:t>
      </w:r>
      <w:r>
        <w:rPr>
          <w:sz w:val="20"/>
          <w:szCs w:val="20"/>
        </w:rPr>
        <w:t xml:space="preserve">географическая </w:t>
      </w:r>
      <w:r w:rsidRPr="00227B1F">
        <w:rPr>
          <w:sz w:val="20"/>
          <w:szCs w:val="20"/>
        </w:rPr>
        <w:t>широта его местоположения, и если изменилась, то насколько?</w:t>
      </w:r>
      <w:r>
        <w:rPr>
          <w:sz w:val="20"/>
          <w:szCs w:val="20"/>
        </w:rPr>
        <w:t xml:space="preserve"> Обоснуйте ответ и приведите расчёты.</w:t>
      </w:r>
      <w:r>
        <w:rPr>
          <w:i/>
          <w:sz w:val="20"/>
          <w:szCs w:val="20"/>
        </w:rPr>
        <w:t xml:space="preserve">         </w:t>
      </w:r>
    </w:p>
    <w:p w:rsidR="0019418C" w:rsidRDefault="0019418C" w:rsidP="00826F8B">
      <w:pPr>
        <w:ind w:left="-567" w:firstLine="425"/>
        <w:jc w:val="both"/>
        <w:rPr>
          <w:i/>
          <w:sz w:val="20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2"/>
        <w:gridCol w:w="2603"/>
        <w:gridCol w:w="567"/>
        <w:gridCol w:w="2693"/>
        <w:gridCol w:w="567"/>
        <w:gridCol w:w="2659"/>
      </w:tblGrid>
      <w:tr w:rsidR="00826F8B" w:rsidTr="00826F8B">
        <w:tc>
          <w:tcPr>
            <w:tcW w:w="482" w:type="dxa"/>
          </w:tcPr>
          <w:p w:rsidR="00826F8B" w:rsidRPr="00E9422F" w:rsidRDefault="00826F8B" w:rsidP="00A42272">
            <w:pPr>
              <w:jc w:val="both"/>
            </w:pPr>
            <w:r>
              <w:t>1.</w:t>
            </w:r>
          </w:p>
        </w:tc>
        <w:tc>
          <w:tcPr>
            <w:tcW w:w="2603" w:type="dxa"/>
          </w:tcPr>
          <w:p w:rsidR="00826F8B" w:rsidRDefault="00826F8B" w:rsidP="00A4227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436935"/>
                  <wp:effectExtent l="19050" t="0" r="0" b="0"/>
                  <wp:docPr id="5" name="Рисунок 10" descr="E:\Inga\олимпиада\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Inga\олимпиада\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00" cy="437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26F8B" w:rsidRDefault="00826F8B" w:rsidP="00A42272">
            <w:pPr>
              <w:jc w:val="both"/>
            </w:pPr>
            <w:r>
              <w:t>9.</w:t>
            </w:r>
          </w:p>
        </w:tc>
        <w:tc>
          <w:tcPr>
            <w:tcW w:w="2693" w:type="dxa"/>
          </w:tcPr>
          <w:p w:rsidR="00826F8B" w:rsidRDefault="00826F8B" w:rsidP="00A4227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5850" cy="527051"/>
                  <wp:effectExtent l="19050" t="0" r="0" b="0"/>
                  <wp:docPr id="13" name="Рисунок 7" descr="E:\Inga\олимпиада\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Inga\олимпиада\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652" cy="531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26F8B" w:rsidRDefault="00826F8B" w:rsidP="00A42272">
            <w:pPr>
              <w:jc w:val="both"/>
            </w:pPr>
            <w:r>
              <w:t>1</w:t>
            </w:r>
            <w:r>
              <w:rPr>
                <w:lang w:val="en-US"/>
              </w:rPr>
              <w:t>7</w:t>
            </w:r>
            <w:r>
              <w:t>.</w:t>
            </w:r>
          </w:p>
        </w:tc>
        <w:tc>
          <w:tcPr>
            <w:tcW w:w="2659" w:type="dxa"/>
          </w:tcPr>
          <w:p w:rsidR="00826F8B" w:rsidRDefault="00AE0A41" w:rsidP="00A42272">
            <w:pPr>
              <w:jc w:val="center"/>
            </w:pPr>
            <w:r w:rsidRPr="00AE0A41">
              <w:rPr>
                <w:noProof/>
              </w:rPr>
              <w:drawing>
                <wp:inline distT="0" distB="0" distL="0" distR="0">
                  <wp:extent cx="790575" cy="469649"/>
                  <wp:effectExtent l="19050" t="0" r="9525" b="0"/>
                  <wp:docPr id="138" name="Рисунок 1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2845" t="15789" r="30732" b="69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69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8B" w:rsidTr="00826F8B">
        <w:tc>
          <w:tcPr>
            <w:tcW w:w="482" w:type="dxa"/>
          </w:tcPr>
          <w:p w:rsidR="00826F8B" w:rsidRPr="00E9422F" w:rsidRDefault="00826F8B" w:rsidP="00A42272">
            <w:pPr>
              <w:jc w:val="both"/>
            </w:pPr>
            <w:r>
              <w:t>2.</w:t>
            </w:r>
          </w:p>
        </w:tc>
        <w:tc>
          <w:tcPr>
            <w:tcW w:w="2603" w:type="dxa"/>
          </w:tcPr>
          <w:p w:rsidR="00826F8B" w:rsidRDefault="00826F8B" w:rsidP="00A422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17233" cy="421902"/>
                  <wp:effectExtent l="19050" t="0" r="6667" b="0"/>
                  <wp:docPr id="18" name="Рисунок 10" descr="E:\Inga\олимпиада\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Inga\олимпиада\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39" cy="424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26F8B" w:rsidRDefault="00826F8B" w:rsidP="00A42272">
            <w:pPr>
              <w:jc w:val="both"/>
            </w:pPr>
            <w:r>
              <w:t>10.</w:t>
            </w:r>
          </w:p>
        </w:tc>
        <w:tc>
          <w:tcPr>
            <w:tcW w:w="2693" w:type="dxa"/>
          </w:tcPr>
          <w:p w:rsidR="00826F8B" w:rsidRDefault="00826F8B" w:rsidP="00A42272">
            <w:pPr>
              <w:jc w:val="center"/>
              <w:rPr>
                <w:noProof/>
              </w:rPr>
            </w:pPr>
            <w:r w:rsidRPr="002C3EC2">
              <w:rPr>
                <w:noProof/>
              </w:rPr>
              <w:drawing>
                <wp:inline distT="0" distB="0" distL="0" distR="0">
                  <wp:extent cx="636733" cy="422563"/>
                  <wp:effectExtent l="19050" t="0" r="0" b="0"/>
                  <wp:docPr id="25" name="Рисунок 55" descr="F:\карты_ОРМО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карты_ОРМО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733" cy="42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26F8B" w:rsidRDefault="00826F8B" w:rsidP="00A42272">
            <w:pPr>
              <w:jc w:val="both"/>
            </w:pPr>
            <w:r>
              <w:t>1</w:t>
            </w:r>
            <w:r>
              <w:rPr>
                <w:lang w:val="en-US"/>
              </w:rPr>
              <w:t>8</w:t>
            </w:r>
            <w:r>
              <w:t>.</w:t>
            </w:r>
          </w:p>
        </w:tc>
        <w:tc>
          <w:tcPr>
            <w:tcW w:w="2659" w:type="dxa"/>
          </w:tcPr>
          <w:p w:rsidR="00826F8B" w:rsidRDefault="00826F8B" w:rsidP="00A42272">
            <w:pPr>
              <w:jc w:val="center"/>
            </w:pPr>
            <w:r w:rsidRPr="002C3EC2">
              <w:rPr>
                <w:noProof/>
              </w:rPr>
              <w:drawing>
                <wp:inline distT="0" distB="0" distL="0" distR="0">
                  <wp:extent cx="824706" cy="461494"/>
                  <wp:effectExtent l="19050" t="0" r="0" b="0"/>
                  <wp:docPr id="30" name="Рисунок 60" descr="F:\карты_ОРМО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карты_ОРМО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753" cy="46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8B" w:rsidTr="00826F8B">
        <w:tc>
          <w:tcPr>
            <w:tcW w:w="482" w:type="dxa"/>
          </w:tcPr>
          <w:p w:rsidR="00826F8B" w:rsidRPr="00E9422F" w:rsidRDefault="00826F8B" w:rsidP="00A42272">
            <w:pPr>
              <w:jc w:val="both"/>
            </w:pPr>
            <w:r>
              <w:t>3.</w:t>
            </w:r>
          </w:p>
        </w:tc>
        <w:tc>
          <w:tcPr>
            <w:tcW w:w="2603" w:type="dxa"/>
          </w:tcPr>
          <w:p w:rsidR="00826F8B" w:rsidRDefault="00826F8B" w:rsidP="00A4227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7565" cy="426684"/>
                  <wp:effectExtent l="19050" t="0" r="635" b="0"/>
                  <wp:docPr id="31" name="Рисунок 15" descr="E:\Inga\олимпиада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Inga\олимпиада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04" cy="426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26F8B" w:rsidRDefault="00826F8B" w:rsidP="00A42272">
            <w:pPr>
              <w:jc w:val="both"/>
            </w:pPr>
            <w:r>
              <w:t>11.</w:t>
            </w:r>
          </w:p>
        </w:tc>
        <w:tc>
          <w:tcPr>
            <w:tcW w:w="2693" w:type="dxa"/>
          </w:tcPr>
          <w:p w:rsidR="00826F8B" w:rsidRDefault="00826F8B" w:rsidP="00A42272">
            <w:pPr>
              <w:jc w:val="center"/>
            </w:pPr>
            <w:r w:rsidRPr="002C3EC2">
              <w:rPr>
                <w:noProof/>
              </w:rPr>
              <w:drawing>
                <wp:inline distT="0" distB="0" distL="0" distR="0">
                  <wp:extent cx="800100" cy="419331"/>
                  <wp:effectExtent l="19050" t="0" r="0" b="0"/>
                  <wp:docPr id="34" name="Рисунок 59" descr="F:\карты_ОРМО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карты_ОРМО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552" cy="42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26F8B" w:rsidRDefault="00826F8B" w:rsidP="00A42272">
            <w:pPr>
              <w:jc w:val="both"/>
            </w:pPr>
            <w:r>
              <w:t>1</w:t>
            </w:r>
            <w:r>
              <w:rPr>
                <w:lang w:val="en-US"/>
              </w:rPr>
              <w:t>9</w:t>
            </w:r>
            <w:r>
              <w:t>.</w:t>
            </w:r>
          </w:p>
        </w:tc>
        <w:tc>
          <w:tcPr>
            <w:tcW w:w="2659" w:type="dxa"/>
          </w:tcPr>
          <w:p w:rsidR="00826F8B" w:rsidRDefault="00826F8B" w:rsidP="00A4227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0109" cy="464209"/>
                  <wp:effectExtent l="19050" t="0" r="0" b="0"/>
                  <wp:docPr id="36" name="Рисунок 29" descr="E:\Inga\олимпиада\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Inga\олимпиада\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47" cy="4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8B" w:rsidTr="00826F8B">
        <w:trPr>
          <w:trHeight w:val="106"/>
        </w:trPr>
        <w:tc>
          <w:tcPr>
            <w:tcW w:w="482" w:type="dxa"/>
          </w:tcPr>
          <w:p w:rsidR="00826F8B" w:rsidRPr="00E9422F" w:rsidRDefault="00826F8B" w:rsidP="00A42272">
            <w:pPr>
              <w:jc w:val="both"/>
            </w:pPr>
            <w:r>
              <w:t>4.</w:t>
            </w:r>
          </w:p>
        </w:tc>
        <w:tc>
          <w:tcPr>
            <w:tcW w:w="2603" w:type="dxa"/>
          </w:tcPr>
          <w:p w:rsidR="00826F8B" w:rsidRDefault="00826F8B" w:rsidP="00A4227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5921" cy="420291"/>
                  <wp:effectExtent l="19050" t="0" r="5129" b="0"/>
                  <wp:docPr id="40" name="Рисунок 35" descr="E:\Inga\олимпиада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Inga\олимпиада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539" cy="422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26F8B" w:rsidRDefault="00826F8B" w:rsidP="00A42272">
            <w:pPr>
              <w:jc w:val="both"/>
            </w:pPr>
            <w:r>
              <w:t>12.</w:t>
            </w:r>
          </w:p>
        </w:tc>
        <w:tc>
          <w:tcPr>
            <w:tcW w:w="2693" w:type="dxa"/>
          </w:tcPr>
          <w:p w:rsidR="00826F8B" w:rsidRDefault="00826F8B" w:rsidP="00A42272">
            <w:pPr>
              <w:jc w:val="center"/>
            </w:pPr>
            <w:r w:rsidRPr="00FA7ABA">
              <w:rPr>
                <w:noProof/>
              </w:rPr>
              <w:drawing>
                <wp:inline distT="0" distB="0" distL="0" distR="0">
                  <wp:extent cx="971550" cy="469252"/>
                  <wp:effectExtent l="19050" t="0" r="0" b="0"/>
                  <wp:docPr id="41" name="Рисунок 50" descr="F:\карты_ОРМО\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карты_ОРМО\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752" cy="47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26F8B" w:rsidRDefault="00826F8B" w:rsidP="00A42272">
            <w:pPr>
              <w:jc w:val="both"/>
            </w:pPr>
            <w:r>
              <w:rPr>
                <w:lang w:val="en-US"/>
              </w:rPr>
              <w:t>20</w:t>
            </w:r>
            <w:r>
              <w:t>.</w:t>
            </w:r>
          </w:p>
        </w:tc>
        <w:tc>
          <w:tcPr>
            <w:tcW w:w="2659" w:type="dxa"/>
          </w:tcPr>
          <w:p w:rsidR="00826F8B" w:rsidRDefault="00826F8B" w:rsidP="00A4227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6890" cy="466725"/>
                  <wp:effectExtent l="19050" t="0" r="4160" b="0"/>
                  <wp:docPr id="42" name="Рисунок 37" descr="E:\Inga\олимпиада\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Inga\олимпиада\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63" cy="472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8B" w:rsidTr="00826F8B">
        <w:tc>
          <w:tcPr>
            <w:tcW w:w="482" w:type="dxa"/>
          </w:tcPr>
          <w:p w:rsidR="00826F8B" w:rsidRPr="00E9422F" w:rsidRDefault="00826F8B" w:rsidP="00A42272">
            <w:pPr>
              <w:jc w:val="both"/>
            </w:pPr>
            <w:r>
              <w:t>5.</w:t>
            </w:r>
          </w:p>
        </w:tc>
        <w:tc>
          <w:tcPr>
            <w:tcW w:w="2603" w:type="dxa"/>
          </w:tcPr>
          <w:p w:rsidR="00826F8B" w:rsidRDefault="00826F8B" w:rsidP="00A42272">
            <w:pPr>
              <w:jc w:val="center"/>
            </w:pPr>
            <w:r w:rsidRPr="00AC724C">
              <w:rPr>
                <w:noProof/>
              </w:rPr>
              <w:drawing>
                <wp:inline distT="0" distB="0" distL="0" distR="0">
                  <wp:extent cx="1076325" cy="460428"/>
                  <wp:effectExtent l="0" t="0" r="0" b="0"/>
                  <wp:docPr id="46" name="Рисунок 63" descr="F:\карты_ОРМО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карты_ОРМО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983" cy="46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26F8B" w:rsidRDefault="00826F8B" w:rsidP="00A42272">
            <w:pPr>
              <w:jc w:val="both"/>
            </w:pPr>
            <w:r>
              <w:t>13.</w:t>
            </w:r>
          </w:p>
        </w:tc>
        <w:tc>
          <w:tcPr>
            <w:tcW w:w="2693" w:type="dxa"/>
          </w:tcPr>
          <w:p w:rsidR="00826F8B" w:rsidRDefault="00826F8B" w:rsidP="00A4227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8540" cy="454706"/>
                  <wp:effectExtent l="19050" t="0" r="0" b="0"/>
                  <wp:docPr id="48" name="Рисунок 39" descr="E:\Inga\олимпиада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Inga\олимпиада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419" cy="454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26F8B" w:rsidRDefault="00826F8B" w:rsidP="00A42272">
            <w:pPr>
              <w:jc w:val="both"/>
            </w:pPr>
            <w:r>
              <w:t>2</w:t>
            </w:r>
            <w:r>
              <w:rPr>
                <w:lang w:val="en-US"/>
              </w:rPr>
              <w:t>1</w:t>
            </w:r>
            <w:r>
              <w:t>.</w:t>
            </w:r>
          </w:p>
        </w:tc>
        <w:tc>
          <w:tcPr>
            <w:tcW w:w="2659" w:type="dxa"/>
          </w:tcPr>
          <w:p w:rsidR="00826F8B" w:rsidRDefault="00826F8B" w:rsidP="00A42272">
            <w:pPr>
              <w:jc w:val="center"/>
            </w:pPr>
            <w:r w:rsidRPr="002C3EC2">
              <w:rPr>
                <w:noProof/>
              </w:rPr>
              <w:drawing>
                <wp:inline distT="0" distB="0" distL="0" distR="0">
                  <wp:extent cx="876300" cy="490238"/>
                  <wp:effectExtent l="19050" t="0" r="0" b="0"/>
                  <wp:docPr id="53" name="Рисунок 56" descr="F:\карты_ОРМО\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карты_ОРМО\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820" cy="49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8B" w:rsidTr="00826F8B">
        <w:tc>
          <w:tcPr>
            <w:tcW w:w="482" w:type="dxa"/>
          </w:tcPr>
          <w:p w:rsidR="00826F8B" w:rsidRPr="00E9422F" w:rsidRDefault="00826F8B" w:rsidP="00A42272">
            <w:pPr>
              <w:jc w:val="both"/>
            </w:pPr>
            <w:r>
              <w:t>6.</w:t>
            </w:r>
          </w:p>
        </w:tc>
        <w:tc>
          <w:tcPr>
            <w:tcW w:w="2603" w:type="dxa"/>
          </w:tcPr>
          <w:p w:rsidR="00826F8B" w:rsidRDefault="00826F8B" w:rsidP="00A42272">
            <w:pPr>
              <w:jc w:val="center"/>
            </w:pPr>
            <w:r w:rsidRPr="002C3EC2">
              <w:rPr>
                <w:noProof/>
              </w:rPr>
              <w:drawing>
                <wp:inline distT="0" distB="0" distL="0" distR="0">
                  <wp:extent cx="818609" cy="447438"/>
                  <wp:effectExtent l="19050" t="0" r="541" b="0"/>
                  <wp:docPr id="58" name="Рисунок 54" descr="F:\карты_ОРМО\1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карты_ОРМО\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624" cy="45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26F8B" w:rsidRDefault="00826F8B" w:rsidP="00A42272">
            <w:pPr>
              <w:jc w:val="both"/>
            </w:pPr>
            <w:r>
              <w:t>14.</w:t>
            </w:r>
          </w:p>
        </w:tc>
        <w:tc>
          <w:tcPr>
            <w:tcW w:w="2693" w:type="dxa"/>
          </w:tcPr>
          <w:p w:rsidR="00826F8B" w:rsidRDefault="00826F8B" w:rsidP="00A42272">
            <w:pPr>
              <w:jc w:val="center"/>
            </w:pPr>
            <w:r w:rsidRPr="00FA7ABA">
              <w:rPr>
                <w:noProof/>
              </w:rPr>
              <w:drawing>
                <wp:inline distT="0" distB="0" distL="0" distR="0">
                  <wp:extent cx="808846" cy="396335"/>
                  <wp:effectExtent l="19050" t="0" r="0" b="0"/>
                  <wp:docPr id="61" name="Рисунок 51" descr="F:\карты_ОРМО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карты_ОРМО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570" cy="4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26F8B" w:rsidRDefault="00826F8B" w:rsidP="00A42272">
            <w:pPr>
              <w:jc w:val="both"/>
            </w:pPr>
            <w:r>
              <w:t>2</w:t>
            </w:r>
            <w:r>
              <w:rPr>
                <w:lang w:val="en-US"/>
              </w:rPr>
              <w:t>2</w:t>
            </w:r>
            <w:r>
              <w:t>.</w:t>
            </w:r>
          </w:p>
        </w:tc>
        <w:tc>
          <w:tcPr>
            <w:tcW w:w="2659" w:type="dxa"/>
          </w:tcPr>
          <w:p w:rsidR="00826F8B" w:rsidRDefault="00826F8B" w:rsidP="00A42272">
            <w:pPr>
              <w:jc w:val="center"/>
            </w:pPr>
            <w:r w:rsidRPr="00FA7ABA">
              <w:rPr>
                <w:noProof/>
              </w:rPr>
              <w:drawing>
                <wp:inline distT="0" distB="0" distL="0" distR="0">
                  <wp:extent cx="788561" cy="400050"/>
                  <wp:effectExtent l="19050" t="0" r="0" b="0"/>
                  <wp:docPr id="64" name="Рисунок 52" descr="F:\карты_ОРМО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карты_ОРМО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91" cy="41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8B" w:rsidTr="00826F8B">
        <w:tc>
          <w:tcPr>
            <w:tcW w:w="482" w:type="dxa"/>
          </w:tcPr>
          <w:p w:rsidR="00826F8B" w:rsidRDefault="00826F8B" w:rsidP="00A42272">
            <w:pPr>
              <w:jc w:val="both"/>
            </w:pPr>
            <w:r>
              <w:t>7.</w:t>
            </w:r>
          </w:p>
        </w:tc>
        <w:tc>
          <w:tcPr>
            <w:tcW w:w="2603" w:type="dxa"/>
          </w:tcPr>
          <w:p w:rsidR="00826F8B" w:rsidRDefault="00826F8B" w:rsidP="00A4227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875" cy="409575"/>
                  <wp:effectExtent l="19050" t="0" r="8925" b="0"/>
                  <wp:docPr id="65" name="Рисунок 44" descr="E:\Inga\олимпиада\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Inga\олимпиада\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26F8B" w:rsidRDefault="00826F8B" w:rsidP="00A42272">
            <w:pPr>
              <w:jc w:val="both"/>
            </w:pPr>
            <w:r>
              <w:t>15.</w:t>
            </w:r>
          </w:p>
        </w:tc>
        <w:tc>
          <w:tcPr>
            <w:tcW w:w="2693" w:type="dxa"/>
          </w:tcPr>
          <w:p w:rsidR="00826F8B" w:rsidRDefault="00826F8B" w:rsidP="00A42272">
            <w:pPr>
              <w:jc w:val="center"/>
            </w:pPr>
            <w:r w:rsidRPr="00862B7A">
              <w:rPr>
                <w:noProof/>
              </w:rPr>
              <w:drawing>
                <wp:inline distT="0" distB="0" distL="0" distR="0">
                  <wp:extent cx="777875" cy="406526"/>
                  <wp:effectExtent l="19050" t="0" r="3175" b="0"/>
                  <wp:docPr id="66" name="Рисунок 45" descr="F:\карты_ОРМО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арты_ОРМО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199" cy="42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26F8B" w:rsidRDefault="00826F8B" w:rsidP="00A42272">
            <w:pPr>
              <w:jc w:val="both"/>
            </w:pPr>
            <w:r>
              <w:t>2</w:t>
            </w:r>
            <w:r>
              <w:rPr>
                <w:lang w:val="en-US"/>
              </w:rPr>
              <w:t>3</w:t>
            </w:r>
            <w:r>
              <w:t>.</w:t>
            </w:r>
          </w:p>
        </w:tc>
        <w:tc>
          <w:tcPr>
            <w:tcW w:w="2659" w:type="dxa"/>
          </w:tcPr>
          <w:p w:rsidR="00826F8B" w:rsidRDefault="00826F8B" w:rsidP="00A42272">
            <w:pPr>
              <w:jc w:val="center"/>
            </w:pPr>
            <w:r w:rsidRPr="002C3EC2">
              <w:rPr>
                <w:noProof/>
              </w:rPr>
              <w:drawing>
                <wp:inline distT="0" distB="0" distL="0" distR="0">
                  <wp:extent cx="838200" cy="457200"/>
                  <wp:effectExtent l="19050" t="0" r="0" b="0"/>
                  <wp:docPr id="68" name="Рисунок 62" descr="F:\карты_ОРМО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карты_ОРМО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97" cy="46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8B" w:rsidTr="00826F8B">
        <w:tc>
          <w:tcPr>
            <w:tcW w:w="482" w:type="dxa"/>
          </w:tcPr>
          <w:p w:rsidR="00826F8B" w:rsidRDefault="00826F8B" w:rsidP="00A42272">
            <w:pPr>
              <w:jc w:val="both"/>
            </w:pPr>
            <w:r>
              <w:t>8.</w:t>
            </w:r>
          </w:p>
        </w:tc>
        <w:tc>
          <w:tcPr>
            <w:tcW w:w="2603" w:type="dxa"/>
          </w:tcPr>
          <w:p w:rsidR="00826F8B" w:rsidRDefault="00826F8B" w:rsidP="00A42272">
            <w:pPr>
              <w:jc w:val="center"/>
              <w:rPr>
                <w:noProof/>
              </w:rPr>
            </w:pPr>
            <w:r w:rsidRPr="00862B7A">
              <w:rPr>
                <w:noProof/>
              </w:rPr>
              <w:drawing>
                <wp:inline distT="0" distB="0" distL="0" distR="0">
                  <wp:extent cx="805961" cy="383323"/>
                  <wp:effectExtent l="19050" t="0" r="0" b="0"/>
                  <wp:docPr id="69" name="Рисунок 47" descr="F:\карты_ОРМО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карты_ОРМО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610" cy="39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26F8B" w:rsidRDefault="00826F8B" w:rsidP="00A42272">
            <w:pPr>
              <w:jc w:val="both"/>
            </w:pPr>
            <w:r>
              <w:t>16.</w:t>
            </w:r>
          </w:p>
        </w:tc>
        <w:tc>
          <w:tcPr>
            <w:tcW w:w="2693" w:type="dxa"/>
          </w:tcPr>
          <w:p w:rsidR="00826F8B" w:rsidRDefault="00826F8B" w:rsidP="00A42272">
            <w:pPr>
              <w:jc w:val="center"/>
              <w:rPr>
                <w:noProof/>
              </w:rPr>
            </w:pPr>
            <w:r w:rsidRPr="002C3EC2">
              <w:rPr>
                <w:noProof/>
              </w:rPr>
              <w:drawing>
                <wp:inline distT="0" distB="0" distL="0" distR="0">
                  <wp:extent cx="771525" cy="394241"/>
                  <wp:effectExtent l="19050" t="0" r="9525" b="0"/>
                  <wp:docPr id="72" name="Рисунок 57" descr="F:\карты_ОРМО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карты_ОРМО\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35" cy="40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26F8B" w:rsidRDefault="00826F8B" w:rsidP="00A42272">
            <w:pPr>
              <w:jc w:val="both"/>
            </w:pPr>
            <w:r>
              <w:t>2</w:t>
            </w:r>
            <w:r>
              <w:rPr>
                <w:lang w:val="en-US"/>
              </w:rPr>
              <w:t>4</w:t>
            </w:r>
            <w:r>
              <w:t>.</w:t>
            </w:r>
          </w:p>
        </w:tc>
        <w:tc>
          <w:tcPr>
            <w:tcW w:w="2659" w:type="dxa"/>
          </w:tcPr>
          <w:p w:rsidR="00826F8B" w:rsidRDefault="00826F8B" w:rsidP="00A42272">
            <w:pPr>
              <w:jc w:val="center"/>
              <w:rPr>
                <w:noProof/>
              </w:rPr>
            </w:pPr>
            <w:r w:rsidRPr="00862B7A">
              <w:rPr>
                <w:noProof/>
              </w:rPr>
              <w:drawing>
                <wp:inline distT="0" distB="0" distL="0" distR="0">
                  <wp:extent cx="865505" cy="412855"/>
                  <wp:effectExtent l="19050" t="0" r="0" b="0"/>
                  <wp:docPr id="73" name="Рисунок 49" descr="F:\карты_ОРМО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карты_ОРМО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892" cy="426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52F" w:rsidRPr="00227B1F" w:rsidRDefault="00C91788" w:rsidP="00DC452F">
      <w:pPr>
        <w:pStyle w:val="a9"/>
        <w:ind w:left="-567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1</w:t>
      </w:r>
      <w:r w:rsidR="00815E87">
        <w:rPr>
          <w:rFonts w:ascii="Times New Roman" w:hAnsi="Times New Roman" w:cs="Times New Roman"/>
          <w:i/>
          <w:sz w:val="20"/>
          <w:szCs w:val="20"/>
        </w:rPr>
        <w:t>2</w:t>
      </w:r>
      <w:r w:rsidR="00DC452F" w:rsidRPr="00227B1F">
        <w:rPr>
          <w:rFonts w:ascii="Times New Roman" w:hAnsi="Times New Roman" w:cs="Times New Roman"/>
          <w:i/>
          <w:sz w:val="20"/>
          <w:szCs w:val="20"/>
        </w:rPr>
        <w:t xml:space="preserve"> балл</w:t>
      </w:r>
      <w:r>
        <w:rPr>
          <w:rFonts w:ascii="Times New Roman" w:hAnsi="Times New Roman" w:cs="Times New Roman"/>
          <w:i/>
          <w:sz w:val="20"/>
          <w:szCs w:val="20"/>
        </w:rPr>
        <w:t>ов</w:t>
      </w:r>
    </w:p>
    <w:p w:rsidR="00DC452F" w:rsidRDefault="00DC452F" w:rsidP="00652C51">
      <w:pPr>
        <w:pStyle w:val="a9"/>
        <w:ind w:left="-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15E87" w:rsidRDefault="00815E87" w:rsidP="00815E87">
      <w:pPr>
        <w:pStyle w:val="a9"/>
        <w:ind w:left="-567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7. </w:t>
      </w:r>
      <w:r w:rsidRPr="00824F52">
        <w:rPr>
          <w:rFonts w:ascii="Times New Roman" w:hAnsi="Times New Roman" w:cs="Times New Roman"/>
          <w:i/>
          <w:sz w:val="20"/>
          <w:szCs w:val="20"/>
        </w:rPr>
        <w:t xml:space="preserve">Определите страну </w:t>
      </w:r>
      <w:r w:rsidRPr="00824F52">
        <w:rPr>
          <w:rFonts w:ascii="Times New Roman" w:hAnsi="Times New Roman" w:cs="Times New Roman"/>
          <w:bCs/>
          <w:i/>
          <w:sz w:val="20"/>
          <w:szCs w:val="20"/>
        </w:rPr>
        <w:t>и географические объекты по описанию, заменив цифры в скобках на ответы (подходящие по смыслу слова или словосочетания).</w:t>
      </w:r>
    </w:p>
    <w:p w:rsidR="00815E87" w:rsidRPr="00B779CE" w:rsidRDefault="00815E87" w:rsidP="00815E87">
      <w:pPr>
        <w:ind w:left="-567" w:firstLine="14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2D7A85">
        <w:rPr>
          <w:sz w:val="20"/>
          <w:szCs w:val="20"/>
        </w:rPr>
        <w:t xml:space="preserve">Площадь страны (1) составляет 0,9 </w:t>
      </w:r>
      <w:proofErr w:type="gramStart"/>
      <w:r w:rsidRPr="002D7A85">
        <w:rPr>
          <w:sz w:val="20"/>
          <w:szCs w:val="20"/>
        </w:rPr>
        <w:t>млн</w:t>
      </w:r>
      <w:proofErr w:type="gramEnd"/>
      <w:r w:rsidRPr="002D7A85">
        <w:rPr>
          <w:sz w:val="20"/>
          <w:szCs w:val="20"/>
        </w:rPr>
        <w:t xml:space="preserve"> км².  </w:t>
      </w:r>
      <w:r w:rsidRPr="00824F52">
        <w:rPr>
          <w:sz w:val="20"/>
          <w:szCs w:val="20"/>
        </w:rPr>
        <w:t xml:space="preserve">Территория государства состоит из материковой части и  островной. </w:t>
      </w:r>
      <w:r w:rsidRPr="002D7A85">
        <w:rPr>
          <w:sz w:val="20"/>
          <w:szCs w:val="20"/>
        </w:rPr>
        <w:t>Страна имеет сухопутную границу с тремя странами, от одной (2) из которых отделилась в 18</w:t>
      </w:r>
      <w:r>
        <w:rPr>
          <w:sz w:val="20"/>
          <w:szCs w:val="20"/>
        </w:rPr>
        <w:t>29</w:t>
      </w:r>
      <w:r w:rsidRPr="002D7A85">
        <w:rPr>
          <w:sz w:val="20"/>
          <w:szCs w:val="20"/>
        </w:rPr>
        <w:t xml:space="preserve"> г. </w:t>
      </w:r>
      <w:r>
        <w:rPr>
          <w:sz w:val="20"/>
          <w:szCs w:val="20"/>
        </w:rPr>
        <w:t xml:space="preserve">и стала </w:t>
      </w:r>
      <w:r w:rsidRPr="00B779CE">
        <w:rPr>
          <w:sz w:val="20"/>
          <w:szCs w:val="20"/>
        </w:rPr>
        <w:t>независимой. Другая «соседка» является крупнейшей страной (3) по площади и численности населения на континенте</w:t>
      </w:r>
      <w:r>
        <w:rPr>
          <w:sz w:val="20"/>
          <w:szCs w:val="20"/>
        </w:rPr>
        <w:t xml:space="preserve"> (4)</w:t>
      </w:r>
      <w:r w:rsidRPr="00140ED5">
        <w:rPr>
          <w:sz w:val="20"/>
          <w:szCs w:val="20"/>
        </w:rPr>
        <w:t xml:space="preserve">.  </w:t>
      </w:r>
      <w:r>
        <w:rPr>
          <w:sz w:val="20"/>
          <w:szCs w:val="20"/>
        </w:rPr>
        <w:t xml:space="preserve">Побережье страны омывается водами….. </w:t>
      </w:r>
      <w:r w:rsidRPr="00140ED5">
        <w:rPr>
          <w:sz w:val="20"/>
          <w:szCs w:val="20"/>
          <w:shd w:val="clear" w:color="auto" w:fill="FFFFFF"/>
        </w:rPr>
        <w:t>моря</w:t>
      </w:r>
      <w:r>
        <w:rPr>
          <w:sz w:val="20"/>
          <w:szCs w:val="20"/>
          <w:shd w:val="clear" w:color="auto" w:fill="FFFFFF"/>
        </w:rPr>
        <w:t xml:space="preserve"> </w:t>
      </w:r>
      <w:r w:rsidRPr="00140ED5">
        <w:rPr>
          <w:sz w:val="20"/>
          <w:szCs w:val="20"/>
          <w:shd w:val="clear" w:color="auto" w:fill="FFFFFF"/>
        </w:rPr>
        <w:t>(</w:t>
      </w:r>
      <w:r>
        <w:rPr>
          <w:sz w:val="20"/>
          <w:szCs w:val="20"/>
          <w:shd w:val="clear" w:color="auto" w:fill="FFFFFF"/>
        </w:rPr>
        <w:t>5</w:t>
      </w:r>
      <w:r w:rsidRPr="00140ED5">
        <w:rPr>
          <w:sz w:val="20"/>
          <w:szCs w:val="20"/>
          <w:shd w:val="clear" w:color="auto" w:fill="FFFFFF"/>
        </w:rPr>
        <w:t>)</w:t>
      </w:r>
      <w:r>
        <w:rPr>
          <w:sz w:val="20"/>
          <w:szCs w:val="20"/>
          <w:shd w:val="clear" w:color="auto" w:fill="FFFFFF"/>
        </w:rPr>
        <w:t>, в котором разбросано</w:t>
      </w:r>
      <w:r w:rsidRPr="00140ED5">
        <w:rPr>
          <w:sz w:val="20"/>
          <w:szCs w:val="20"/>
          <w:shd w:val="clear" w:color="auto" w:fill="FFFFFF"/>
        </w:rPr>
        <w:t xml:space="preserve"> более 40 островов, 70 коралловых островков и около 200 рифов. </w:t>
      </w:r>
      <w:r w:rsidRPr="00140ED5">
        <w:rPr>
          <w:sz w:val="20"/>
          <w:szCs w:val="20"/>
        </w:rPr>
        <w:t>М</w:t>
      </w:r>
      <w:r w:rsidRPr="00B779CE">
        <w:rPr>
          <w:sz w:val="20"/>
          <w:szCs w:val="20"/>
        </w:rPr>
        <w:t>орская граница отделяет её ещё от трёх стран.</w:t>
      </w:r>
      <w:r w:rsidRPr="00B779CE">
        <w:rPr>
          <w:sz w:val="20"/>
          <w:szCs w:val="20"/>
          <w:shd w:val="clear" w:color="auto" w:fill="FFFFFF"/>
        </w:rPr>
        <w:t xml:space="preserve"> В столице (</w:t>
      </w:r>
      <w:r>
        <w:rPr>
          <w:sz w:val="20"/>
          <w:szCs w:val="20"/>
          <w:shd w:val="clear" w:color="auto" w:fill="FFFFFF"/>
        </w:rPr>
        <w:t>6</w:t>
      </w:r>
      <w:r w:rsidRPr="00B779CE">
        <w:rPr>
          <w:sz w:val="20"/>
          <w:szCs w:val="20"/>
          <w:shd w:val="clear" w:color="auto" w:fill="FFFFFF"/>
        </w:rPr>
        <w:t xml:space="preserve">) страны </w:t>
      </w:r>
      <w:r w:rsidRPr="00B779CE">
        <w:rPr>
          <w:sz w:val="20"/>
          <w:szCs w:val="20"/>
          <w:shd w:val="clear" w:color="auto" w:fill="FFFFFF"/>
        </w:rPr>
        <w:lastRenderedPageBreak/>
        <w:t xml:space="preserve">проживает около 3 </w:t>
      </w:r>
      <w:proofErr w:type="gramStart"/>
      <w:r w:rsidRPr="00B779CE">
        <w:rPr>
          <w:sz w:val="20"/>
          <w:szCs w:val="20"/>
          <w:shd w:val="clear" w:color="auto" w:fill="FFFFFF"/>
        </w:rPr>
        <w:t>млн</w:t>
      </w:r>
      <w:proofErr w:type="gramEnd"/>
      <w:r w:rsidRPr="00B779CE">
        <w:rPr>
          <w:sz w:val="20"/>
          <w:szCs w:val="20"/>
          <w:shd w:val="clear" w:color="auto" w:fill="FFFFFF"/>
        </w:rPr>
        <w:t xml:space="preserve"> человек из 33 миллионного населения. Она отстроена в 1567 г. на месте сожжённого завоевателями посёлка, принадлежавшего племени, в честь которого и названа.</w:t>
      </w:r>
    </w:p>
    <w:p w:rsidR="00815E87" w:rsidRPr="00C22075" w:rsidRDefault="00815E87" w:rsidP="00815E87">
      <w:pPr>
        <w:ind w:left="-567" w:firstLine="425"/>
        <w:jc w:val="both"/>
        <w:rPr>
          <w:sz w:val="20"/>
          <w:szCs w:val="20"/>
        </w:rPr>
      </w:pPr>
      <w:r w:rsidRPr="00B779CE">
        <w:rPr>
          <w:sz w:val="20"/>
          <w:szCs w:val="20"/>
        </w:rPr>
        <w:t xml:space="preserve">  Страна богата водными ресурсами. Четыре пятых территории страны занимает водосборный бассейн реки (</w:t>
      </w:r>
      <w:r>
        <w:rPr>
          <w:sz w:val="20"/>
          <w:szCs w:val="20"/>
        </w:rPr>
        <w:t xml:space="preserve">7) </w:t>
      </w:r>
      <w:r w:rsidRPr="00B779CE">
        <w:rPr>
          <w:sz w:val="20"/>
          <w:szCs w:val="20"/>
        </w:rPr>
        <w:t xml:space="preserve">– третьей по площади бассейна на этом материке.  </w:t>
      </w:r>
      <w:r w:rsidRPr="00B779CE">
        <w:rPr>
          <w:sz w:val="20"/>
          <w:szCs w:val="20"/>
          <w:shd w:val="clear" w:color="auto" w:fill="FFFFFF"/>
        </w:rPr>
        <w:t xml:space="preserve">Правые её притоки, берущие начало </w:t>
      </w:r>
      <w:r>
        <w:rPr>
          <w:sz w:val="20"/>
          <w:szCs w:val="20"/>
          <w:shd w:val="clear" w:color="auto" w:fill="FFFFFF"/>
        </w:rPr>
        <w:t>с…</w:t>
      </w:r>
      <w:r w:rsidRPr="00B779CE">
        <w:rPr>
          <w:sz w:val="20"/>
          <w:szCs w:val="20"/>
          <w:shd w:val="clear" w:color="auto" w:fill="FFFFFF"/>
        </w:rPr>
        <w:t xml:space="preserve"> (</w:t>
      </w:r>
      <w:r>
        <w:rPr>
          <w:sz w:val="20"/>
          <w:szCs w:val="20"/>
          <w:shd w:val="clear" w:color="auto" w:fill="FFFFFF"/>
        </w:rPr>
        <w:t>8</w:t>
      </w:r>
      <w:r w:rsidRPr="00B779CE">
        <w:rPr>
          <w:sz w:val="20"/>
          <w:szCs w:val="20"/>
          <w:shd w:val="clear" w:color="auto" w:fill="FFFFFF"/>
        </w:rPr>
        <w:t>), имеют много порогов и водопадов, в том числе высочайший в мире</w:t>
      </w:r>
      <w:r w:rsidRPr="00B779CE">
        <w:rPr>
          <w:rStyle w:val="apple-converted-space"/>
          <w:rFonts w:eastAsiaTheme="majorEastAsia"/>
          <w:sz w:val="20"/>
          <w:szCs w:val="20"/>
          <w:shd w:val="clear" w:color="auto" w:fill="FFFFFF"/>
        </w:rPr>
        <w:t> </w:t>
      </w:r>
      <w:r>
        <w:rPr>
          <w:rStyle w:val="apple-converted-space"/>
          <w:rFonts w:eastAsiaTheme="majorEastAsia"/>
          <w:sz w:val="20"/>
          <w:szCs w:val="20"/>
          <w:shd w:val="clear" w:color="auto" w:fill="FFFFFF"/>
        </w:rPr>
        <w:t xml:space="preserve">водопад </w:t>
      </w:r>
      <w:r w:rsidRPr="00B779CE">
        <w:rPr>
          <w:rStyle w:val="apple-converted-space"/>
          <w:rFonts w:eastAsiaTheme="majorEastAsia"/>
          <w:sz w:val="20"/>
          <w:szCs w:val="20"/>
          <w:shd w:val="clear" w:color="auto" w:fill="FFFFFF"/>
        </w:rPr>
        <w:t>–</w:t>
      </w:r>
      <w:r w:rsidRPr="00B779CE">
        <w:rPr>
          <w:sz w:val="20"/>
          <w:szCs w:val="20"/>
          <w:shd w:val="clear" w:color="auto" w:fill="FFFFFF"/>
        </w:rPr>
        <w:t xml:space="preserve"> (</w:t>
      </w:r>
      <w:r>
        <w:rPr>
          <w:sz w:val="20"/>
          <w:szCs w:val="20"/>
          <w:shd w:val="clear" w:color="auto" w:fill="FFFFFF"/>
        </w:rPr>
        <w:t>9</w:t>
      </w:r>
      <w:r w:rsidRPr="00B779CE">
        <w:rPr>
          <w:sz w:val="20"/>
          <w:szCs w:val="20"/>
          <w:shd w:val="clear" w:color="auto" w:fill="FFFFFF"/>
        </w:rPr>
        <w:t>). Гидроэнергетический потенциал этих рек используется на</w:t>
      </w:r>
      <w:r w:rsidRPr="00B779CE">
        <w:rPr>
          <w:rStyle w:val="apple-converted-space"/>
          <w:rFonts w:eastAsiaTheme="majorEastAsia"/>
          <w:sz w:val="20"/>
          <w:szCs w:val="20"/>
          <w:shd w:val="clear" w:color="auto" w:fill="FFFFFF"/>
        </w:rPr>
        <w:t> ГЭС, например, ….. (</w:t>
      </w:r>
      <w:r>
        <w:rPr>
          <w:rStyle w:val="apple-converted-space"/>
          <w:rFonts w:eastAsiaTheme="majorEastAsia"/>
          <w:sz w:val="20"/>
          <w:szCs w:val="20"/>
          <w:shd w:val="clear" w:color="auto" w:fill="FFFFFF"/>
        </w:rPr>
        <w:t>10</w:t>
      </w:r>
      <w:r w:rsidRPr="00B779CE">
        <w:rPr>
          <w:rStyle w:val="apple-converted-space"/>
          <w:rFonts w:eastAsiaTheme="majorEastAsia"/>
          <w:sz w:val="20"/>
          <w:szCs w:val="20"/>
          <w:shd w:val="clear" w:color="auto" w:fill="FFFFFF"/>
        </w:rPr>
        <w:t xml:space="preserve">), которая является </w:t>
      </w:r>
      <w:r w:rsidRPr="00B779CE">
        <w:rPr>
          <w:sz w:val="20"/>
          <w:szCs w:val="20"/>
          <w:shd w:val="clear" w:color="auto" w:fill="FFFFFF"/>
        </w:rPr>
        <w:t xml:space="preserve">четвертой ГЭС в мире по мощности.  </w:t>
      </w:r>
      <w:r w:rsidRPr="00B779CE">
        <w:rPr>
          <w:sz w:val="20"/>
          <w:szCs w:val="20"/>
        </w:rPr>
        <w:t>В этой же стране находится глубоко вдающееся в сушу залив-озеро (1</w:t>
      </w:r>
      <w:r>
        <w:rPr>
          <w:sz w:val="20"/>
          <w:szCs w:val="20"/>
        </w:rPr>
        <w:t>1</w:t>
      </w:r>
      <w:r w:rsidRPr="00B779CE">
        <w:rPr>
          <w:sz w:val="20"/>
          <w:szCs w:val="20"/>
        </w:rPr>
        <w:t xml:space="preserve">)  – самое большое озеро на материке. Уникальность его заключается, во-первых, в наибольшей частоте вспышек молний, т.н. молний </w:t>
      </w:r>
      <w:proofErr w:type="spellStart"/>
      <w:r w:rsidRPr="00B779CE">
        <w:rPr>
          <w:sz w:val="20"/>
          <w:szCs w:val="20"/>
        </w:rPr>
        <w:t>Кататумбо</w:t>
      </w:r>
      <w:proofErr w:type="spellEnd"/>
      <w:r w:rsidRPr="00B779CE">
        <w:rPr>
          <w:sz w:val="20"/>
          <w:szCs w:val="20"/>
        </w:rPr>
        <w:t>, сверкающих 18-60 раз в минуту. Во-вторых,  в бассейне озера имеются самые большие в мире запасы вида топлива (1</w:t>
      </w:r>
      <w:r>
        <w:rPr>
          <w:sz w:val="20"/>
          <w:szCs w:val="20"/>
        </w:rPr>
        <w:t>2</w:t>
      </w:r>
      <w:r w:rsidRPr="00B779CE">
        <w:rPr>
          <w:sz w:val="20"/>
          <w:szCs w:val="20"/>
        </w:rPr>
        <w:t xml:space="preserve">), добываемого с 1914 г. и являющегося в настоящее время основным источником благосостояния. Эта отрасль </w:t>
      </w:r>
      <w:r w:rsidRPr="00B779CE">
        <w:rPr>
          <w:sz w:val="20"/>
          <w:szCs w:val="20"/>
          <w:shd w:val="clear" w:color="auto" w:fill="FFFFFF"/>
        </w:rPr>
        <w:t xml:space="preserve">даёт более 50 % доходной части государственного бюджета, около 30 % ВВП, 95 % экспортных доходов. Специально для экспорта был прорыт глубокий канал в озеро, что позволило заходить туда океанским судам. В последнее десятилетие экономическое состояние и политическая ситуация в стране напрямую зависит от цен на мировом рынке на главный вид топлива. </w:t>
      </w:r>
      <w:r w:rsidRPr="00C22075">
        <w:rPr>
          <w:sz w:val="20"/>
          <w:szCs w:val="20"/>
          <w:shd w:val="clear" w:color="auto" w:fill="FFFFFF"/>
        </w:rPr>
        <w:t xml:space="preserve">Страна, которая обладает крупнейшими </w:t>
      </w:r>
      <w:r>
        <w:rPr>
          <w:sz w:val="20"/>
          <w:szCs w:val="20"/>
          <w:shd w:val="clear" w:color="auto" w:fill="FFFFFF"/>
        </w:rPr>
        <w:t>его запасами</w:t>
      </w:r>
      <w:r w:rsidRPr="00C22075">
        <w:rPr>
          <w:sz w:val="20"/>
          <w:szCs w:val="20"/>
          <w:shd w:val="clear" w:color="auto" w:fill="FFFFFF"/>
        </w:rPr>
        <w:t>, к 2019 году оказалась на грани краха</w:t>
      </w:r>
      <w:r>
        <w:rPr>
          <w:sz w:val="20"/>
          <w:szCs w:val="20"/>
          <w:shd w:val="clear" w:color="auto" w:fill="FFFFFF"/>
        </w:rPr>
        <w:t>.</w:t>
      </w:r>
    </w:p>
    <w:p w:rsidR="00815E87" w:rsidRPr="00B779CE" w:rsidRDefault="00815E87" w:rsidP="00815E87">
      <w:pPr>
        <w:pStyle w:val="a9"/>
        <w:ind w:left="-567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779CE">
        <w:rPr>
          <w:rFonts w:ascii="Times New Roman" w:hAnsi="Times New Roman" w:cs="Times New Roman"/>
          <w:sz w:val="20"/>
          <w:szCs w:val="20"/>
        </w:rPr>
        <w:t xml:space="preserve">       Климат очень разнообразен в различных регионах и варьирует от удушающей жары до постоянного холода в поясе вечных снегов, хотя страна расположена в пределах одного …(1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B779CE">
        <w:rPr>
          <w:rFonts w:ascii="Times New Roman" w:hAnsi="Times New Roman" w:cs="Times New Roman"/>
          <w:sz w:val="20"/>
          <w:szCs w:val="20"/>
        </w:rPr>
        <w:t>) климатического пояса. Это позволяет развивать многоотраслевое с</w:t>
      </w:r>
      <w:r w:rsidRPr="00B779CE">
        <w:rPr>
          <w:sz w:val="20"/>
          <w:szCs w:val="20"/>
        </w:rPr>
        <w:t>е</w:t>
      </w:r>
      <w:r w:rsidRPr="00B779CE">
        <w:rPr>
          <w:rFonts w:ascii="Times New Roman" w:hAnsi="Times New Roman" w:cs="Times New Roman"/>
          <w:sz w:val="20"/>
          <w:szCs w:val="20"/>
        </w:rPr>
        <w:t>льское хозяйство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B779CE">
        <w:rPr>
          <w:rFonts w:ascii="Times New Roman" w:hAnsi="Times New Roman" w:cs="Times New Roman"/>
          <w:sz w:val="20"/>
          <w:szCs w:val="20"/>
        </w:rPr>
        <w:t xml:space="preserve">Сельскохозяйственные угодья занимают примерно 25 % территории страны,  доля этой отрасли в ВВП – 4%, занято в ней 13 % рабочей силы. Но </w:t>
      </w:r>
      <w:r w:rsidRPr="00B779CE">
        <w:rPr>
          <w:sz w:val="20"/>
          <w:szCs w:val="20"/>
        </w:rPr>
        <w:t>б</w:t>
      </w:r>
      <w:r w:rsidRPr="00B779CE">
        <w:rPr>
          <w:rFonts w:ascii="Times New Roman" w:hAnsi="Times New Roman" w:cs="Times New Roman"/>
          <w:sz w:val="20"/>
          <w:szCs w:val="20"/>
        </w:rPr>
        <w:t xml:space="preserve">ольшая часть продовольствия импортируется, т.к. покрывает собственные потребности в продукции только на треть. А основными экспортными сельскохозяйственными культурами являются кофе и какао. </w:t>
      </w:r>
    </w:p>
    <w:p w:rsidR="00815E87" w:rsidRPr="00B779CE" w:rsidRDefault="00815E87" w:rsidP="00815E87">
      <w:pPr>
        <w:ind w:left="-567"/>
        <w:jc w:val="right"/>
        <w:rPr>
          <w:i/>
          <w:sz w:val="20"/>
          <w:szCs w:val="20"/>
        </w:rPr>
      </w:pPr>
      <w:r w:rsidRPr="00B779CE">
        <w:rPr>
          <w:i/>
          <w:sz w:val="20"/>
          <w:szCs w:val="20"/>
        </w:rPr>
        <w:t>1</w:t>
      </w:r>
      <w:r>
        <w:rPr>
          <w:i/>
          <w:sz w:val="20"/>
          <w:szCs w:val="20"/>
        </w:rPr>
        <w:t>3</w:t>
      </w:r>
      <w:r w:rsidRPr="00B779CE">
        <w:rPr>
          <w:i/>
          <w:sz w:val="20"/>
          <w:szCs w:val="20"/>
        </w:rPr>
        <w:t xml:space="preserve"> баллов</w:t>
      </w:r>
    </w:p>
    <w:p w:rsidR="00815E87" w:rsidRDefault="00815E87" w:rsidP="00652C51">
      <w:pPr>
        <w:pStyle w:val="a9"/>
        <w:ind w:left="-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9418C" w:rsidRPr="00F9544C" w:rsidRDefault="00C31E8F" w:rsidP="00EB7DFA">
      <w:pPr>
        <w:pStyle w:val="a9"/>
        <w:tabs>
          <w:tab w:val="left" w:pos="567"/>
        </w:tabs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CF106C">
        <w:rPr>
          <w:rFonts w:ascii="Times New Roman" w:hAnsi="Times New Roman" w:cs="Times New Roman"/>
          <w:sz w:val="20"/>
          <w:szCs w:val="20"/>
        </w:rPr>
        <w:t>8</w:t>
      </w:r>
      <w:r w:rsidR="003432A7" w:rsidRPr="00CF106C">
        <w:rPr>
          <w:rFonts w:ascii="Times New Roman" w:hAnsi="Times New Roman" w:cs="Times New Roman"/>
          <w:sz w:val="20"/>
          <w:szCs w:val="20"/>
        </w:rPr>
        <w:t>.</w:t>
      </w:r>
      <w:r w:rsidR="003432A7" w:rsidRPr="00765A4A">
        <w:rPr>
          <w:rFonts w:ascii="Times New Roman" w:hAnsi="Times New Roman" w:cs="Times New Roman"/>
          <w:sz w:val="20"/>
          <w:szCs w:val="20"/>
        </w:rPr>
        <w:t xml:space="preserve">  </w:t>
      </w:r>
      <w:r w:rsidR="008A7C82" w:rsidRPr="00F9544C">
        <w:rPr>
          <w:rFonts w:ascii="Times New Roman" w:hAnsi="Times New Roman" w:cs="Times New Roman"/>
          <w:sz w:val="20"/>
          <w:szCs w:val="20"/>
        </w:rPr>
        <w:t xml:space="preserve">Города как главные </w:t>
      </w:r>
      <w:r w:rsidR="008A7C82">
        <w:rPr>
          <w:rFonts w:ascii="Times New Roman" w:hAnsi="Times New Roman" w:cs="Times New Roman"/>
          <w:sz w:val="20"/>
          <w:szCs w:val="20"/>
        </w:rPr>
        <w:t>элементы системы рас</w:t>
      </w:r>
      <w:r w:rsidR="008A7C82" w:rsidRPr="00F9544C">
        <w:rPr>
          <w:rFonts w:ascii="Times New Roman" w:hAnsi="Times New Roman" w:cs="Times New Roman"/>
          <w:sz w:val="20"/>
          <w:szCs w:val="20"/>
        </w:rPr>
        <w:t>селен</w:t>
      </w:r>
      <w:r w:rsidR="008A7C82">
        <w:rPr>
          <w:rFonts w:ascii="Times New Roman" w:hAnsi="Times New Roman" w:cs="Times New Roman"/>
          <w:sz w:val="20"/>
          <w:szCs w:val="20"/>
        </w:rPr>
        <w:t>ия</w:t>
      </w:r>
      <w:r w:rsidR="008A7C82" w:rsidRPr="00F9544C">
        <w:rPr>
          <w:rFonts w:ascii="Times New Roman" w:hAnsi="Times New Roman" w:cs="Times New Roman"/>
          <w:sz w:val="20"/>
          <w:szCs w:val="20"/>
        </w:rPr>
        <w:t xml:space="preserve"> любой страны выполняют разные функции, которые зависят  от природных, исторических, социальных и экономических факторов.  В территориальном разделении труда важны экономические функции, определяемые по специализации предприятий, находящихся в </w:t>
      </w:r>
      <w:r w:rsidR="008A7C82">
        <w:rPr>
          <w:rFonts w:ascii="Times New Roman" w:hAnsi="Times New Roman" w:cs="Times New Roman"/>
          <w:sz w:val="20"/>
          <w:szCs w:val="20"/>
        </w:rPr>
        <w:t>границ</w:t>
      </w:r>
      <w:r w:rsidR="008A7C82" w:rsidRPr="00F9544C">
        <w:rPr>
          <w:rFonts w:ascii="Times New Roman" w:hAnsi="Times New Roman" w:cs="Times New Roman"/>
          <w:sz w:val="20"/>
          <w:szCs w:val="20"/>
        </w:rPr>
        <w:t>ах город</w:t>
      </w:r>
      <w:r w:rsidR="008A7C82">
        <w:rPr>
          <w:rFonts w:ascii="Times New Roman" w:hAnsi="Times New Roman" w:cs="Times New Roman"/>
          <w:sz w:val="20"/>
          <w:szCs w:val="20"/>
        </w:rPr>
        <w:t>а</w:t>
      </w:r>
      <w:r w:rsidR="008A7C82" w:rsidRPr="00F9544C">
        <w:rPr>
          <w:rFonts w:ascii="Times New Roman" w:hAnsi="Times New Roman" w:cs="Times New Roman"/>
          <w:sz w:val="20"/>
          <w:szCs w:val="20"/>
        </w:rPr>
        <w:t xml:space="preserve">. </w:t>
      </w:r>
      <w:r w:rsidR="0019418C" w:rsidRPr="00F9544C">
        <w:rPr>
          <w:rFonts w:ascii="Times New Roman" w:hAnsi="Times New Roman" w:cs="Times New Roman"/>
          <w:sz w:val="20"/>
          <w:szCs w:val="20"/>
        </w:rPr>
        <w:t xml:space="preserve">Эти факторы определяют размер и численность населения города, а также всегда находят отражение в топонимике улиц. </w:t>
      </w:r>
      <w:r w:rsidR="00872240">
        <w:rPr>
          <w:rFonts w:ascii="Times New Roman" w:hAnsi="Times New Roman" w:cs="Times New Roman"/>
          <w:sz w:val="20"/>
          <w:szCs w:val="20"/>
        </w:rPr>
        <w:t xml:space="preserve"> </w:t>
      </w:r>
      <w:r w:rsidR="0019418C" w:rsidRPr="00F9544C">
        <w:rPr>
          <w:rFonts w:ascii="Times New Roman" w:hAnsi="Times New Roman" w:cs="Times New Roman"/>
          <w:sz w:val="20"/>
          <w:szCs w:val="20"/>
        </w:rPr>
        <w:t xml:space="preserve">Дан список городов: </w:t>
      </w:r>
      <w:r w:rsidR="00EB7DFA">
        <w:rPr>
          <w:rFonts w:ascii="Times New Roman" w:hAnsi="Times New Roman" w:cs="Times New Roman"/>
          <w:sz w:val="20"/>
          <w:szCs w:val="20"/>
        </w:rPr>
        <w:t xml:space="preserve">А) </w:t>
      </w:r>
      <w:proofErr w:type="spellStart"/>
      <w:r w:rsidR="00EB7DFA">
        <w:rPr>
          <w:rFonts w:ascii="Times New Roman" w:hAnsi="Times New Roman" w:cs="Times New Roman"/>
          <w:sz w:val="20"/>
          <w:szCs w:val="20"/>
        </w:rPr>
        <w:t>Гдов</w:t>
      </w:r>
      <w:proofErr w:type="spellEnd"/>
      <w:r w:rsidR="00EB7DFA">
        <w:rPr>
          <w:rFonts w:ascii="Times New Roman" w:hAnsi="Times New Roman" w:cs="Times New Roman"/>
          <w:sz w:val="20"/>
          <w:szCs w:val="20"/>
        </w:rPr>
        <w:t xml:space="preserve">, </w:t>
      </w:r>
      <w:r w:rsidR="0019418C">
        <w:rPr>
          <w:rFonts w:ascii="Times New Roman" w:hAnsi="Times New Roman" w:cs="Times New Roman"/>
          <w:sz w:val="20"/>
          <w:szCs w:val="20"/>
        </w:rPr>
        <w:t>Б) Волгоград</w:t>
      </w:r>
      <w:r w:rsidR="00EB7DFA">
        <w:rPr>
          <w:rFonts w:ascii="Times New Roman" w:hAnsi="Times New Roman" w:cs="Times New Roman"/>
          <w:sz w:val="20"/>
          <w:szCs w:val="20"/>
        </w:rPr>
        <w:t>,</w:t>
      </w:r>
      <w:r w:rsidR="0019418C">
        <w:rPr>
          <w:rFonts w:ascii="Times New Roman" w:hAnsi="Times New Roman" w:cs="Times New Roman"/>
          <w:sz w:val="20"/>
          <w:szCs w:val="20"/>
        </w:rPr>
        <w:t xml:space="preserve">  В) Иркутск Г) Анапа</w:t>
      </w:r>
      <w:r w:rsidR="00EB7DFA">
        <w:rPr>
          <w:rFonts w:ascii="Times New Roman" w:hAnsi="Times New Roman" w:cs="Times New Roman"/>
          <w:sz w:val="20"/>
          <w:szCs w:val="20"/>
        </w:rPr>
        <w:t>,</w:t>
      </w:r>
      <w:r w:rsidR="0019418C">
        <w:rPr>
          <w:rFonts w:ascii="Times New Roman" w:hAnsi="Times New Roman" w:cs="Times New Roman"/>
          <w:sz w:val="20"/>
          <w:szCs w:val="20"/>
        </w:rPr>
        <w:t xml:space="preserve">  Д) Комсомольск-на-Амуре</w:t>
      </w:r>
      <w:r w:rsidR="00EB7DFA">
        <w:rPr>
          <w:rFonts w:ascii="Times New Roman" w:hAnsi="Times New Roman" w:cs="Times New Roman"/>
          <w:sz w:val="20"/>
          <w:szCs w:val="20"/>
        </w:rPr>
        <w:t>,</w:t>
      </w:r>
      <w:r w:rsidR="0019418C">
        <w:rPr>
          <w:rFonts w:ascii="Times New Roman" w:hAnsi="Times New Roman" w:cs="Times New Roman"/>
          <w:sz w:val="20"/>
          <w:szCs w:val="20"/>
        </w:rPr>
        <w:t xml:space="preserve"> Е) Тула</w:t>
      </w:r>
      <w:r w:rsidR="00EB7DFA">
        <w:rPr>
          <w:rFonts w:ascii="Times New Roman" w:hAnsi="Times New Roman" w:cs="Times New Roman"/>
          <w:sz w:val="20"/>
          <w:szCs w:val="20"/>
        </w:rPr>
        <w:t>.</w:t>
      </w:r>
      <w:r w:rsidR="0019418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A209F" w:rsidRPr="00804777" w:rsidRDefault="00EB7DFA" w:rsidP="006A209F">
      <w:pPr>
        <w:pStyle w:val="a9"/>
        <w:tabs>
          <w:tab w:val="left" w:pos="567"/>
        </w:tabs>
        <w:ind w:left="-567" w:firstLine="426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="006A209F">
        <w:rPr>
          <w:rFonts w:ascii="Times New Roman" w:hAnsi="Times New Roman" w:cs="Times New Roman"/>
          <w:i/>
          <w:sz w:val="20"/>
          <w:szCs w:val="20"/>
        </w:rPr>
        <w:t>Ответьте на дополнительные вопросы и в</w:t>
      </w:r>
      <w:r w:rsidR="006A209F" w:rsidRPr="00804777">
        <w:rPr>
          <w:rFonts w:ascii="Times New Roman" w:hAnsi="Times New Roman" w:cs="Times New Roman"/>
          <w:i/>
          <w:sz w:val="20"/>
          <w:szCs w:val="20"/>
        </w:rPr>
        <w:t>ыполните задания.</w:t>
      </w:r>
    </w:p>
    <w:p w:rsidR="0019418C" w:rsidRPr="00F9544C" w:rsidRDefault="0019418C" w:rsidP="0019418C">
      <w:pPr>
        <w:pStyle w:val="1"/>
        <w:shd w:val="clear" w:color="auto" w:fill="FFFFFF"/>
        <w:spacing w:before="0"/>
        <w:ind w:left="-567" w:firstLine="567"/>
        <w:jc w:val="both"/>
        <w:textAlignment w:val="baseline"/>
        <w:rPr>
          <w:rFonts w:ascii="Times New Roman" w:hAnsi="Times New Roman" w:cs="Times New Roman"/>
          <w:b w:val="0"/>
          <w:i/>
          <w:color w:val="auto"/>
          <w:sz w:val="20"/>
          <w:szCs w:val="20"/>
        </w:rPr>
      </w:pPr>
      <w:r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1) 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Г</w:t>
      </w:r>
      <w:r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>ород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а</w:t>
      </w:r>
      <w:r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по людности </w:t>
      </w:r>
      <w:r w:rsidRPr="0080477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делятся на 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следующие </w:t>
      </w:r>
      <w:r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>группы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: малые, средние, большие, крупные, крупнейшие, города-миллионеры</w:t>
      </w:r>
      <w:r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.  </w:t>
      </w:r>
      <w:r w:rsidRPr="00F9544C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Расположите города из предложенного списка в порядке увеличения численностью населения, начиная с самого малочисленного. </w:t>
      </w:r>
    </w:p>
    <w:p w:rsidR="0019418C" w:rsidRDefault="0019418C" w:rsidP="008A7C82">
      <w:pPr>
        <w:pStyle w:val="a9"/>
        <w:tabs>
          <w:tab w:val="left" w:pos="567"/>
        </w:tabs>
        <w:ind w:left="-567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F9544C">
        <w:rPr>
          <w:rFonts w:ascii="Times New Roman" w:hAnsi="Times New Roman" w:cs="Times New Roman"/>
          <w:sz w:val="20"/>
          <w:szCs w:val="20"/>
        </w:rPr>
        <w:t>2</w:t>
      </w:r>
      <w:r w:rsidRPr="00F9544C">
        <w:rPr>
          <w:rFonts w:ascii="Times New Roman" w:hAnsi="Times New Roman" w:cs="Times New Roman"/>
          <w:i/>
          <w:sz w:val="20"/>
          <w:szCs w:val="20"/>
        </w:rPr>
        <w:t xml:space="preserve">) </w:t>
      </w:r>
      <w:r w:rsidR="008A7C82">
        <w:rPr>
          <w:rFonts w:ascii="Times New Roman" w:hAnsi="Times New Roman" w:cs="Times New Roman"/>
          <w:i/>
          <w:sz w:val="20"/>
          <w:szCs w:val="20"/>
        </w:rPr>
        <w:t xml:space="preserve">Найдите соответствие между перечисленными городами и </w:t>
      </w:r>
      <w:r w:rsidR="008A7C82" w:rsidRPr="00F9544C">
        <w:rPr>
          <w:rFonts w:ascii="Times New Roman" w:hAnsi="Times New Roman" w:cs="Times New Roman"/>
          <w:i/>
          <w:sz w:val="20"/>
          <w:szCs w:val="20"/>
        </w:rPr>
        <w:t xml:space="preserve"> названи</w:t>
      </w:r>
      <w:r w:rsidR="008A7C82">
        <w:rPr>
          <w:rFonts w:ascii="Times New Roman" w:hAnsi="Times New Roman" w:cs="Times New Roman"/>
          <w:i/>
          <w:sz w:val="20"/>
          <w:szCs w:val="20"/>
        </w:rPr>
        <w:t>ем</w:t>
      </w:r>
      <w:r w:rsidR="008A7C82" w:rsidRPr="00F9544C">
        <w:rPr>
          <w:rFonts w:ascii="Times New Roman" w:hAnsi="Times New Roman" w:cs="Times New Roman"/>
          <w:i/>
          <w:sz w:val="20"/>
          <w:szCs w:val="20"/>
        </w:rPr>
        <w:t xml:space="preserve"> улиц</w:t>
      </w:r>
      <w:r w:rsidR="008A7C82">
        <w:rPr>
          <w:rFonts w:ascii="Times New Roman" w:hAnsi="Times New Roman" w:cs="Times New Roman"/>
          <w:i/>
          <w:sz w:val="20"/>
          <w:szCs w:val="20"/>
        </w:rPr>
        <w:t>, которые в них находятся:</w:t>
      </w:r>
    </w:p>
    <w:p w:rsidR="0019418C" w:rsidRDefault="0019418C" w:rsidP="008A7C82">
      <w:pPr>
        <w:pStyle w:val="a9"/>
        <w:tabs>
          <w:tab w:val="left" w:pos="567"/>
        </w:tabs>
        <w:ind w:left="-567" w:firstLine="851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а) </w:t>
      </w:r>
      <w:r>
        <w:rPr>
          <w:rFonts w:ascii="Times New Roman" w:hAnsi="Times New Roman"/>
          <w:bCs/>
          <w:sz w:val="20"/>
          <w:szCs w:val="20"/>
        </w:rPr>
        <w:t xml:space="preserve">Абрикосовая, </w:t>
      </w:r>
      <w:proofErr w:type="spellStart"/>
      <w:r>
        <w:rPr>
          <w:rFonts w:ascii="Times New Roman" w:hAnsi="Times New Roman"/>
          <w:bCs/>
          <w:sz w:val="20"/>
          <w:szCs w:val="20"/>
        </w:rPr>
        <w:t>Грушовая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bCs/>
          <w:sz w:val="20"/>
          <w:szCs w:val="20"/>
        </w:rPr>
        <w:t>Камышёвая</w:t>
      </w:r>
      <w:proofErr w:type="spellEnd"/>
      <w:r>
        <w:rPr>
          <w:rFonts w:ascii="Times New Roman" w:hAnsi="Times New Roman"/>
          <w:bCs/>
          <w:sz w:val="20"/>
          <w:szCs w:val="20"/>
        </w:rPr>
        <w:t>, Таманская, Терская</w:t>
      </w:r>
      <w:r w:rsidR="00983B28">
        <w:rPr>
          <w:rFonts w:ascii="Times New Roman" w:hAnsi="Times New Roman"/>
          <w:bCs/>
          <w:sz w:val="20"/>
          <w:szCs w:val="20"/>
        </w:rPr>
        <w:t>;</w:t>
      </w:r>
      <w:r>
        <w:rPr>
          <w:rFonts w:ascii="Times New Roman" w:hAnsi="Times New Roman"/>
          <w:bCs/>
          <w:sz w:val="20"/>
          <w:szCs w:val="20"/>
        </w:rPr>
        <w:t xml:space="preserve"> </w:t>
      </w:r>
    </w:p>
    <w:p w:rsidR="0019418C" w:rsidRDefault="0019418C" w:rsidP="008A7C82">
      <w:pPr>
        <w:pStyle w:val="a9"/>
        <w:tabs>
          <w:tab w:val="left" w:pos="567"/>
        </w:tabs>
        <w:ind w:left="-567" w:firstLine="85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б) </w:t>
      </w:r>
      <w:r>
        <w:rPr>
          <w:rFonts w:ascii="Times New Roman" w:hAnsi="Times New Roman"/>
          <w:bCs/>
          <w:sz w:val="20"/>
          <w:szCs w:val="20"/>
        </w:rPr>
        <w:t xml:space="preserve">Металлургов, </w:t>
      </w:r>
      <w:proofErr w:type="gramStart"/>
      <w:r>
        <w:rPr>
          <w:rFonts w:ascii="Times New Roman" w:hAnsi="Times New Roman"/>
          <w:bCs/>
          <w:sz w:val="20"/>
          <w:szCs w:val="20"/>
        </w:rPr>
        <w:t>Заводская</w:t>
      </w:r>
      <w:proofErr w:type="gramEnd"/>
      <w:r>
        <w:rPr>
          <w:rFonts w:ascii="Times New Roman" w:hAnsi="Times New Roman"/>
          <w:bCs/>
          <w:sz w:val="20"/>
          <w:szCs w:val="20"/>
        </w:rPr>
        <w:t>, Копровая, алея Труда, Корабельная, Лесовозная</w:t>
      </w:r>
      <w:r w:rsidR="00983B28">
        <w:rPr>
          <w:rFonts w:ascii="Times New Roman" w:hAnsi="Times New Roman"/>
          <w:bCs/>
          <w:sz w:val="20"/>
          <w:szCs w:val="20"/>
        </w:rPr>
        <w:t>;</w:t>
      </w:r>
    </w:p>
    <w:p w:rsidR="0019418C" w:rsidRDefault="0019418C" w:rsidP="008A7C82">
      <w:pPr>
        <w:pStyle w:val="a9"/>
        <w:tabs>
          <w:tab w:val="left" w:pos="567"/>
        </w:tabs>
        <w:ind w:left="-567" w:firstLine="85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в) </w:t>
      </w:r>
      <w:proofErr w:type="spellStart"/>
      <w:r>
        <w:rPr>
          <w:rFonts w:ascii="Times New Roman" w:hAnsi="Times New Roman"/>
          <w:bCs/>
          <w:sz w:val="20"/>
          <w:szCs w:val="20"/>
        </w:rPr>
        <w:t>Авивстроителей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bCs/>
          <w:sz w:val="20"/>
          <w:szCs w:val="20"/>
        </w:rPr>
        <w:t>Баргузинская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, </w:t>
      </w:r>
      <w:proofErr w:type="gramStart"/>
      <w:r>
        <w:rPr>
          <w:rFonts w:ascii="Times New Roman" w:hAnsi="Times New Roman"/>
          <w:bCs/>
          <w:sz w:val="20"/>
          <w:szCs w:val="20"/>
        </w:rPr>
        <w:t>Брусничная</w:t>
      </w:r>
      <w:proofErr w:type="gramEnd"/>
      <w:r>
        <w:rPr>
          <w:rFonts w:ascii="Times New Roman" w:hAnsi="Times New Roman"/>
          <w:bCs/>
          <w:sz w:val="20"/>
          <w:szCs w:val="20"/>
        </w:rPr>
        <w:t>, Волконского, Угольный проезд, Хвойная</w:t>
      </w:r>
      <w:r w:rsidR="00983B28">
        <w:rPr>
          <w:rFonts w:ascii="Times New Roman" w:hAnsi="Times New Roman"/>
          <w:bCs/>
          <w:sz w:val="20"/>
          <w:szCs w:val="20"/>
        </w:rPr>
        <w:t>;</w:t>
      </w:r>
    </w:p>
    <w:p w:rsidR="0019418C" w:rsidRDefault="0019418C" w:rsidP="008A7C82">
      <w:pPr>
        <w:pStyle w:val="a9"/>
        <w:tabs>
          <w:tab w:val="left" w:pos="567"/>
        </w:tabs>
        <w:ind w:left="-567" w:firstLine="85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г)</w:t>
      </w:r>
      <w:r w:rsidRPr="006C01D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/>
          <w:bCs/>
          <w:sz w:val="20"/>
          <w:szCs w:val="20"/>
        </w:rPr>
        <w:t xml:space="preserve">Гидростроителей, </w:t>
      </w:r>
      <w:proofErr w:type="gramStart"/>
      <w:r>
        <w:rPr>
          <w:rFonts w:ascii="Times New Roman" w:hAnsi="Times New Roman"/>
          <w:bCs/>
          <w:sz w:val="20"/>
          <w:szCs w:val="20"/>
        </w:rPr>
        <w:t>Никопольская</w:t>
      </w:r>
      <w:proofErr w:type="gramEnd"/>
      <w:r>
        <w:rPr>
          <w:rFonts w:ascii="Times New Roman" w:hAnsi="Times New Roman"/>
          <w:bCs/>
          <w:sz w:val="20"/>
          <w:szCs w:val="20"/>
        </w:rPr>
        <w:t xml:space="preserve">, Оборонная, Металлургов, Промысловая, </w:t>
      </w:r>
      <w:proofErr w:type="spellStart"/>
      <w:r>
        <w:rPr>
          <w:rFonts w:ascii="Times New Roman" w:hAnsi="Times New Roman"/>
          <w:bCs/>
          <w:sz w:val="20"/>
          <w:szCs w:val="20"/>
        </w:rPr>
        <w:t>Химзаводская</w:t>
      </w:r>
      <w:proofErr w:type="spellEnd"/>
      <w:r w:rsidR="00983B28">
        <w:rPr>
          <w:rFonts w:ascii="Times New Roman" w:hAnsi="Times New Roman"/>
          <w:bCs/>
          <w:sz w:val="20"/>
          <w:szCs w:val="20"/>
        </w:rPr>
        <w:t>;</w:t>
      </w:r>
    </w:p>
    <w:p w:rsidR="0019418C" w:rsidRDefault="0019418C" w:rsidP="008A7C82">
      <w:pPr>
        <w:pStyle w:val="a9"/>
        <w:tabs>
          <w:tab w:val="left" w:pos="567"/>
        </w:tabs>
        <w:ind w:left="-567" w:firstLine="851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д) </w:t>
      </w:r>
      <w:proofErr w:type="spellStart"/>
      <w:proofErr w:type="gramStart"/>
      <w:r w:rsidRPr="0064747B">
        <w:rPr>
          <w:rFonts w:ascii="Times New Roman" w:hAnsi="Times New Roman"/>
          <w:bCs/>
          <w:sz w:val="20"/>
          <w:szCs w:val="20"/>
        </w:rPr>
        <w:t>Кингисеппская</w:t>
      </w:r>
      <w:proofErr w:type="spellEnd"/>
      <w:proofErr w:type="gramEnd"/>
      <w:r w:rsidRPr="0064747B">
        <w:rPr>
          <w:rFonts w:ascii="Times New Roman" w:hAnsi="Times New Roman"/>
          <w:bCs/>
          <w:sz w:val="20"/>
          <w:szCs w:val="20"/>
        </w:rPr>
        <w:t xml:space="preserve">, Пограничная, Вокзальная, </w:t>
      </w:r>
      <w:proofErr w:type="spellStart"/>
      <w:r w:rsidRPr="0064747B">
        <w:rPr>
          <w:rFonts w:ascii="Times New Roman" w:hAnsi="Times New Roman"/>
          <w:bCs/>
          <w:sz w:val="20"/>
          <w:szCs w:val="20"/>
        </w:rPr>
        <w:t>К.Маркса</w:t>
      </w:r>
      <w:proofErr w:type="spellEnd"/>
      <w:r w:rsidRPr="0064747B">
        <w:rPr>
          <w:rFonts w:ascii="Times New Roman" w:hAnsi="Times New Roman"/>
          <w:bCs/>
          <w:sz w:val="20"/>
          <w:szCs w:val="20"/>
        </w:rPr>
        <w:t xml:space="preserve"> (</w:t>
      </w:r>
      <w:proofErr w:type="spellStart"/>
      <w:r w:rsidRPr="0064747B">
        <w:rPr>
          <w:rFonts w:ascii="Times New Roman" w:hAnsi="Times New Roman"/>
          <w:bCs/>
          <w:sz w:val="20"/>
          <w:szCs w:val="20"/>
        </w:rPr>
        <w:t>А.Невского</w:t>
      </w:r>
      <w:proofErr w:type="spellEnd"/>
      <w:r w:rsidRPr="0064747B">
        <w:rPr>
          <w:rFonts w:ascii="Times New Roman" w:hAnsi="Times New Roman"/>
          <w:bCs/>
          <w:sz w:val="20"/>
          <w:szCs w:val="20"/>
        </w:rPr>
        <w:t>)</w:t>
      </w:r>
      <w:r>
        <w:rPr>
          <w:rFonts w:ascii="Times New Roman" w:hAnsi="Times New Roman"/>
          <w:bCs/>
          <w:sz w:val="20"/>
          <w:szCs w:val="20"/>
        </w:rPr>
        <w:t>;</w:t>
      </w:r>
    </w:p>
    <w:p w:rsidR="0019418C" w:rsidRPr="00F9544C" w:rsidRDefault="0019418C" w:rsidP="008A7C82">
      <w:pPr>
        <w:pStyle w:val="a9"/>
        <w:tabs>
          <w:tab w:val="left" w:pos="567"/>
        </w:tabs>
        <w:ind w:left="-567" w:firstLine="85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е) Металлургов, Литейная, </w:t>
      </w:r>
      <w:proofErr w:type="gramStart"/>
      <w:r>
        <w:rPr>
          <w:rFonts w:ascii="Times New Roman" w:hAnsi="Times New Roman"/>
          <w:bCs/>
          <w:sz w:val="20"/>
          <w:szCs w:val="20"/>
        </w:rPr>
        <w:t>Оружейный</w:t>
      </w:r>
      <w:proofErr w:type="gramEnd"/>
      <w:r>
        <w:rPr>
          <w:rFonts w:ascii="Times New Roman" w:hAnsi="Times New Roman"/>
          <w:bCs/>
          <w:sz w:val="20"/>
          <w:szCs w:val="20"/>
        </w:rPr>
        <w:t>, Ствольная, Оборонная, Патронная</w:t>
      </w:r>
      <w:r w:rsidR="00983B28">
        <w:rPr>
          <w:rFonts w:ascii="Times New Roman" w:hAnsi="Times New Roman"/>
          <w:bCs/>
          <w:sz w:val="20"/>
          <w:szCs w:val="20"/>
        </w:rPr>
        <w:t>.</w:t>
      </w:r>
    </w:p>
    <w:p w:rsidR="0019418C" w:rsidRDefault="0019418C" w:rsidP="0019418C">
      <w:pPr>
        <w:pStyle w:val="a4"/>
        <w:spacing w:before="0" w:beforeAutospacing="0" w:after="0" w:afterAutospacing="0"/>
        <w:ind w:left="-567" w:right="-1" w:firstLine="425"/>
        <w:jc w:val="both"/>
        <w:rPr>
          <w:bCs/>
          <w:i/>
          <w:sz w:val="20"/>
          <w:szCs w:val="20"/>
        </w:rPr>
      </w:pPr>
      <w:r w:rsidRPr="00804777">
        <w:rPr>
          <w:i/>
          <w:sz w:val="20"/>
          <w:szCs w:val="20"/>
        </w:rPr>
        <w:t xml:space="preserve">3) </w:t>
      </w:r>
      <w:r w:rsidRPr="00804777">
        <w:rPr>
          <w:bCs/>
          <w:i/>
          <w:sz w:val="20"/>
          <w:szCs w:val="20"/>
        </w:rPr>
        <w:t xml:space="preserve">Сгруппируйте предложенные города по </w:t>
      </w:r>
      <w:r>
        <w:rPr>
          <w:bCs/>
          <w:i/>
          <w:sz w:val="20"/>
          <w:szCs w:val="20"/>
        </w:rPr>
        <w:t xml:space="preserve">трём </w:t>
      </w:r>
      <w:r w:rsidRPr="00804777">
        <w:rPr>
          <w:bCs/>
          <w:i/>
          <w:sz w:val="20"/>
          <w:szCs w:val="20"/>
        </w:rPr>
        <w:t xml:space="preserve">разным </w:t>
      </w:r>
      <w:r w:rsidR="00983B28">
        <w:rPr>
          <w:bCs/>
          <w:i/>
          <w:sz w:val="20"/>
          <w:szCs w:val="20"/>
        </w:rPr>
        <w:t xml:space="preserve">содержательным </w:t>
      </w:r>
      <w:r w:rsidRPr="00804777">
        <w:rPr>
          <w:bCs/>
          <w:i/>
          <w:sz w:val="20"/>
          <w:szCs w:val="20"/>
        </w:rPr>
        <w:t>признакам</w:t>
      </w:r>
      <w:r w:rsidR="00983B28">
        <w:rPr>
          <w:bCs/>
          <w:i/>
          <w:sz w:val="20"/>
          <w:szCs w:val="20"/>
        </w:rPr>
        <w:t>. Один и тот же город</w:t>
      </w:r>
      <w:r>
        <w:rPr>
          <w:bCs/>
          <w:i/>
          <w:sz w:val="20"/>
          <w:szCs w:val="20"/>
        </w:rPr>
        <w:t xml:space="preserve"> мо</w:t>
      </w:r>
      <w:r w:rsidR="00983B28">
        <w:rPr>
          <w:bCs/>
          <w:i/>
          <w:sz w:val="20"/>
          <w:szCs w:val="20"/>
        </w:rPr>
        <w:t>жет быть включён в несколько групп</w:t>
      </w:r>
      <w:r>
        <w:rPr>
          <w:bCs/>
          <w:i/>
          <w:sz w:val="20"/>
          <w:szCs w:val="20"/>
        </w:rPr>
        <w:t xml:space="preserve">. </w:t>
      </w:r>
      <w:r w:rsidR="00983B28">
        <w:rPr>
          <w:bCs/>
          <w:i/>
          <w:sz w:val="20"/>
          <w:szCs w:val="20"/>
        </w:rPr>
        <w:t xml:space="preserve"> В каждой группе должно быть не менее трёх городов.</w:t>
      </w:r>
    </w:p>
    <w:p w:rsidR="0019418C" w:rsidRDefault="0019418C" w:rsidP="0019418C">
      <w:pPr>
        <w:pStyle w:val="a4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-567" w:right="-143" w:firstLine="360"/>
        <w:jc w:val="both"/>
        <w:rPr>
          <w:i/>
          <w:sz w:val="20"/>
          <w:szCs w:val="20"/>
        </w:rPr>
      </w:pPr>
      <w:r w:rsidRPr="0053490D">
        <w:rPr>
          <w:i/>
          <w:sz w:val="20"/>
          <w:szCs w:val="20"/>
        </w:rPr>
        <w:t xml:space="preserve">Какой город </w:t>
      </w:r>
      <w:r>
        <w:rPr>
          <w:i/>
          <w:sz w:val="20"/>
          <w:szCs w:val="20"/>
        </w:rPr>
        <w:t xml:space="preserve">из предложенного списка </w:t>
      </w:r>
      <w:r w:rsidRPr="0053490D">
        <w:rPr>
          <w:i/>
          <w:sz w:val="20"/>
          <w:szCs w:val="20"/>
        </w:rPr>
        <w:t xml:space="preserve">основан раньше </w:t>
      </w:r>
      <w:r>
        <w:rPr>
          <w:i/>
          <w:sz w:val="20"/>
          <w:szCs w:val="20"/>
        </w:rPr>
        <w:t>остальны</w:t>
      </w:r>
      <w:r w:rsidRPr="0053490D">
        <w:rPr>
          <w:i/>
          <w:sz w:val="20"/>
          <w:szCs w:val="20"/>
        </w:rPr>
        <w:t xml:space="preserve">х? </w:t>
      </w:r>
    </w:p>
    <w:p w:rsidR="006B6168" w:rsidRPr="00685F34" w:rsidRDefault="006B6168" w:rsidP="006B6168">
      <w:pPr>
        <w:pStyle w:val="a4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-567" w:right="-143" w:firstLine="360"/>
        <w:jc w:val="both"/>
        <w:rPr>
          <w:i/>
          <w:sz w:val="20"/>
          <w:szCs w:val="20"/>
        </w:rPr>
      </w:pPr>
      <w:r w:rsidRPr="00685F34">
        <w:rPr>
          <w:sz w:val="20"/>
          <w:szCs w:val="20"/>
        </w:rPr>
        <w:t xml:space="preserve">Народные художественные промыслы и декоративно-прикладное искусство </w:t>
      </w:r>
      <w:r w:rsidRPr="00685F34">
        <w:rPr>
          <w:sz w:val="20"/>
          <w:szCs w:val="20"/>
          <w:shd w:val="clear" w:color="auto" w:fill="FFFFFF"/>
        </w:rPr>
        <w:t xml:space="preserve">являются важными элементами культуры. </w:t>
      </w:r>
      <w:r w:rsidRPr="00685F34">
        <w:rPr>
          <w:sz w:val="20"/>
          <w:szCs w:val="20"/>
        </w:rPr>
        <w:t xml:space="preserve">Во многих субъектах РФ имеются </w:t>
      </w:r>
      <w:r w:rsidRPr="00685F34">
        <w:rPr>
          <w:sz w:val="20"/>
          <w:szCs w:val="20"/>
          <w:shd w:val="clear" w:color="auto" w:fill="FFFFFF"/>
        </w:rPr>
        <w:t xml:space="preserve">такие промыслы, </w:t>
      </w:r>
      <w:r w:rsidRPr="00685F34">
        <w:rPr>
          <w:sz w:val="20"/>
          <w:szCs w:val="20"/>
        </w:rPr>
        <w:t>которые в настоящее время представляют экономический и туристический интерес. Ниже приведены фото продукции подобных промыслов субъекта, где расположен один из перечисленных</w:t>
      </w:r>
      <w:r w:rsidRPr="00685F34">
        <w:rPr>
          <w:i/>
          <w:sz w:val="20"/>
          <w:szCs w:val="20"/>
        </w:rPr>
        <w:t xml:space="preserve"> </w:t>
      </w:r>
      <w:r w:rsidRPr="00685F34">
        <w:rPr>
          <w:sz w:val="20"/>
          <w:szCs w:val="20"/>
        </w:rPr>
        <w:t>городов.</w:t>
      </w:r>
      <w:r w:rsidRPr="00685F34">
        <w:rPr>
          <w:i/>
          <w:sz w:val="20"/>
          <w:szCs w:val="20"/>
        </w:rPr>
        <w:t xml:space="preserve">  Назовите этот субъект. РФ. </w:t>
      </w:r>
    </w:p>
    <w:p w:rsidR="0019418C" w:rsidRDefault="0019418C" w:rsidP="0019418C">
      <w:pPr>
        <w:pStyle w:val="a4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-567" w:right="-143" w:firstLine="360"/>
        <w:jc w:val="both"/>
        <w:rPr>
          <w:i/>
          <w:sz w:val="20"/>
          <w:szCs w:val="20"/>
        </w:rPr>
      </w:pPr>
      <w:proofErr w:type="gramStart"/>
      <w:r>
        <w:rPr>
          <w:i/>
          <w:sz w:val="20"/>
          <w:szCs w:val="20"/>
        </w:rPr>
        <w:t>Приведите пример двух народных промыслов (или городов) России, известные производством игрушек из такого же материала</w:t>
      </w:r>
      <w:r w:rsidR="00F54E43">
        <w:rPr>
          <w:i/>
          <w:sz w:val="20"/>
          <w:szCs w:val="20"/>
        </w:rPr>
        <w:t>, как на фото 4</w:t>
      </w:r>
      <w:r>
        <w:rPr>
          <w:i/>
          <w:sz w:val="20"/>
          <w:szCs w:val="20"/>
        </w:rPr>
        <w:t>.</w:t>
      </w:r>
      <w:proofErr w:type="gramEnd"/>
    </w:p>
    <w:p w:rsidR="00EB7DFA" w:rsidRPr="004C3CD8" w:rsidRDefault="00EB7DFA" w:rsidP="00EB7DFA">
      <w:pPr>
        <w:pStyle w:val="a4"/>
        <w:shd w:val="clear" w:color="auto" w:fill="FFFFFF"/>
        <w:spacing w:before="0" w:beforeAutospacing="0" w:after="0" w:afterAutospacing="0"/>
        <w:ind w:left="-207" w:right="-143"/>
        <w:jc w:val="both"/>
        <w:rPr>
          <w:i/>
          <w:sz w:val="20"/>
          <w:szCs w:val="20"/>
        </w:rPr>
      </w:pPr>
    </w:p>
    <w:tbl>
      <w:tblPr>
        <w:tblStyle w:val="ab"/>
        <w:tblW w:w="10065" w:type="dxa"/>
        <w:tblInd w:w="-459" w:type="dxa"/>
        <w:tblLook w:val="04A0" w:firstRow="1" w:lastRow="0" w:firstColumn="1" w:lastColumn="0" w:noHBand="0" w:noVBand="1"/>
      </w:tblPr>
      <w:tblGrid>
        <w:gridCol w:w="2392"/>
        <w:gridCol w:w="2393"/>
        <w:gridCol w:w="2618"/>
        <w:gridCol w:w="2662"/>
      </w:tblGrid>
      <w:tr w:rsidR="0019418C" w:rsidTr="00C31E8F">
        <w:tc>
          <w:tcPr>
            <w:tcW w:w="2392" w:type="dxa"/>
          </w:tcPr>
          <w:p w:rsidR="0019418C" w:rsidRDefault="0019418C" w:rsidP="00A42272">
            <w:pPr>
              <w:pStyle w:val="a4"/>
              <w:spacing w:before="0" w:beforeAutospacing="0" w:after="0" w:afterAutospacing="0"/>
              <w:ind w:right="-143"/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07480" cy="1016079"/>
                  <wp:effectExtent l="19050" t="0" r="0" b="0"/>
                  <wp:docPr id="74" name="Рисунок 1" descr="http://www.ya-zemlyak.ru/images/narprom/%D0%A2%D1%83%D0%BB%D0%93%D0%B0%D1%80%D0%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ya-zemlyak.ru/images/narprom/%D0%A2%D1%83%D0%BB%D0%93%D0%B0%D1%80%D0%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491" cy="1019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9418C" w:rsidRDefault="0019418C" w:rsidP="00A42272">
            <w:pPr>
              <w:pStyle w:val="a4"/>
              <w:spacing w:before="0" w:beforeAutospacing="0" w:after="0" w:afterAutospacing="0"/>
              <w:ind w:right="-143"/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787232" cy="990600"/>
                  <wp:effectExtent l="19050" t="0" r="0" b="0"/>
                  <wp:docPr id="79" name="Рисунок 4" descr="http://www.ya-zemlyak.ru/images/narprom/%D0%A2%D1%83%D0%BB%D0%B0%D0%A1%D0%B0%D0%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ya-zemlyak.ru/images/narprom/%D0%A2%D1%83%D0%BB%D0%B0%D0%A1%D0%B0%D0%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75" cy="991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19418C" w:rsidRDefault="0019418C" w:rsidP="00A42272">
            <w:pPr>
              <w:pStyle w:val="a4"/>
              <w:spacing w:before="0" w:beforeAutospacing="0" w:after="0" w:afterAutospacing="0"/>
              <w:ind w:right="-143"/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97501" cy="990600"/>
                  <wp:effectExtent l="19050" t="0" r="7349" b="0"/>
                  <wp:docPr id="80" name="Рисунок 7" descr="http://www.ya-zemlyak.ru/images/narprom/%D0%A2%D0%BB.%D0%BF%D1%80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ya-zemlyak.ru/images/narprom/%D0%A2%D0%BB.%D0%BF%D1%80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951" cy="992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:rsidR="0019418C" w:rsidRDefault="0019418C" w:rsidP="00A42272">
            <w:pPr>
              <w:pStyle w:val="a4"/>
              <w:spacing w:before="0" w:beforeAutospacing="0" w:after="0" w:afterAutospacing="0"/>
              <w:ind w:right="-143"/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55357" cy="1076325"/>
                  <wp:effectExtent l="19050" t="0" r="1893" b="0"/>
                  <wp:docPr id="83" name="Рисунок 10" descr="http://www.ya-zemlyak.ru/images/narprom/%D0%A4%D0%B8%D0%BB%D0%98%D0%B3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ya-zemlyak.ru/images/narprom/%D0%A4%D0%B8%D0%BB%D0%98%D0%B3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57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18C" w:rsidTr="00C31E8F">
        <w:tc>
          <w:tcPr>
            <w:tcW w:w="2392" w:type="dxa"/>
          </w:tcPr>
          <w:p w:rsidR="0019418C" w:rsidRDefault="00F54E43" w:rsidP="00A42272">
            <w:pPr>
              <w:pStyle w:val="a4"/>
              <w:spacing w:before="0" w:beforeAutospacing="0" w:after="0" w:afterAutospacing="0"/>
              <w:ind w:right="126"/>
              <w:jc w:val="center"/>
              <w:rPr>
                <w:bCs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Фото 1. </w:t>
            </w:r>
            <w:r w:rsidR="0019418C">
              <w:rPr>
                <w:bCs/>
                <w:sz w:val="20"/>
                <w:szCs w:val="20"/>
              </w:rPr>
              <w:t>Первая в России гармонь, 1820 г.</w:t>
            </w:r>
          </w:p>
        </w:tc>
        <w:tc>
          <w:tcPr>
            <w:tcW w:w="2393" w:type="dxa"/>
          </w:tcPr>
          <w:p w:rsidR="0019418C" w:rsidRDefault="00F54E43" w:rsidP="00F54E43">
            <w:pPr>
              <w:pStyle w:val="a4"/>
              <w:spacing w:before="0" w:beforeAutospacing="0" w:after="0" w:afterAutospacing="0"/>
              <w:ind w:right="-143"/>
              <w:jc w:val="center"/>
              <w:rPr>
                <w:bCs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Фото 2. </w:t>
            </w:r>
            <w:r w:rsidR="0019418C">
              <w:rPr>
                <w:bCs/>
                <w:sz w:val="20"/>
                <w:szCs w:val="20"/>
              </w:rPr>
              <w:t>Первый в России, 1778 г.</w:t>
            </w:r>
          </w:p>
        </w:tc>
        <w:tc>
          <w:tcPr>
            <w:tcW w:w="2618" w:type="dxa"/>
          </w:tcPr>
          <w:p w:rsidR="0019418C" w:rsidRDefault="00F54E43" w:rsidP="00F54E43">
            <w:pPr>
              <w:pStyle w:val="a4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Фото 3. </w:t>
            </w:r>
            <w:r w:rsidR="0019418C">
              <w:rPr>
                <w:bCs/>
                <w:sz w:val="20"/>
                <w:szCs w:val="20"/>
              </w:rPr>
              <w:t>Первое упоминание в писцовой книге, 1685 г.</w:t>
            </w:r>
          </w:p>
        </w:tc>
        <w:tc>
          <w:tcPr>
            <w:tcW w:w="2662" w:type="dxa"/>
          </w:tcPr>
          <w:p w:rsidR="00F54E43" w:rsidRDefault="00F54E43" w:rsidP="00A42272">
            <w:pPr>
              <w:pStyle w:val="a4"/>
              <w:spacing w:before="0" w:beforeAutospacing="0" w:after="0" w:afterAutospacing="0"/>
              <w:ind w:right="-143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Фото 4.</w:t>
            </w:r>
          </w:p>
          <w:p w:rsidR="0019418C" w:rsidRPr="00CD2853" w:rsidRDefault="0019418C" w:rsidP="00C31E8F">
            <w:pPr>
              <w:pStyle w:val="a4"/>
              <w:spacing w:before="0" w:beforeAutospacing="0" w:after="0" w:afterAutospacing="0"/>
              <w:ind w:left="-281" w:right="-14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Глиняные игрушки, </w:t>
            </w:r>
            <w:r w:rsidR="00C31E8F">
              <w:rPr>
                <w:bCs/>
                <w:sz w:val="20"/>
                <w:szCs w:val="20"/>
              </w:rPr>
              <w:t xml:space="preserve"> </w:t>
            </w:r>
            <w:r w:rsidR="00F54E43">
              <w:rPr>
                <w:bCs/>
                <w:sz w:val="20"/>
                <w:szCs w:val="20"/>
              </w:rPr>
              <w:t xml:space="preserve">с </w:t>
            </w:r>
            <w:r>
              <w:rPr>
                <w:bCs/>
                <w:sz w:val="20"/>
                <w:szCs w:val="20"/>
                <w:lang w:val="en-US"/>
              </w:rPr>
              <w:t>XVI</w:t>
            </w:r>
            <w:r w:rsidRPr="00CD2853">
              <w:rPr>
                <w:bCs/>
                <w:sz w:val="20"/>
                <w:szCs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>в</w:t>
            </w:r>
            <w:r w:rsidR="00C31E8F">
              <w:rPr>
                <w:bCs/>
                <w:sz w:val="20"/>
                <w:szCs w:val="20"/>
              </w:rPr>
              <w:t>.</w:t>
            </w:r>
          </w:p>
        </w:tc>
      </w:tr>
    </w:tbl>
    <w:p w:rsidR="0019418C" w:rsidRPr="00227B1F" w:rsidRDefault="0019418C" w:rsidP="0019418C">
      <w:pPr>
        <w:pStyle w:val="a9"/>
        <w:ind w:left="-567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2</w:t>
      </w:r>
      <w:r w:rsidR="006B6168">
        <w:rPr>
          <w:rFonts w:ascii="Times New Roman" w:hAnsi="Times New Roman" w:cs="Times New Roman"/>
          <w:i/>
          <w:sz w:val="20"/>
          <w:szCs w:val="20"/>
        </w:rPr>
        <w:t xml:space="preserve">6 </w:t>
      </w:r>
      <w:r w:rsidRPr="00227B1F">
        <w:rPr>
          <w:rFonts w:ascii="Times New Roman" w:hAnsi="Times New Roman" w:cs="Times New Roman"/>
          <w:i/>
          <w:sz w:val="20"/>
          <w:szCs w:val="20"/>
        </w:rPr>
        <w:t xml:space="preserve"> балл</w:t>
      </w:r>
      <w:r>
        <w:rPr>
          <w:rFonts w:ascii="Times New Roman" w:hAnsi="Times New Roman" w:cs="Times New Roman"/>
          <w:i/>
          <w:sz w:val="20"/>
          <w:szCs w:val="20"/>
        </w:rPr>
        <w:t>ов</w:t>
      </w:r>
    </w:p>
    <w:p w:rsidR="0019418C" w:rsidRDefault="0019418C" w:rsidP="00652C51">
      <w:pPr>
        <w:pStyle w:val="a9"/>
        <w:ind w:left="-567"/>
        <w:jc w:val="both"/>
        <w:rPr>
          <w:rFonts w:ascii="Times New Roman" w:hAnsi="Times New Roman" w:cs="Times New Roman"/>
          <w:sz w:val="20"/>
          <w:szCs w:val="20"/>
        </w:rPr>
      </w:pPr>
    </w:p>
    <w:p w:rsidR="003432A7" w:rsidRPr="00765A4A" w:rsidRDefault="00C31E8F" w:rsidP="00652C51">
      <w:pPr>
        <w:pStyle w:val="a9"/>
        <w:ind w:left="-567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19418C">
        <w:rPr>
          <w:rFonts w:ascii="Times New Roman" w:hAnsi="Times New Roman" w:cs="Times New Roman"/>
          <w:sz w:val="20"/>
          <w:szCs w:val="20"/>
        </w:rPr>
        <w:t xml:space="preserve">. </w:t>
      </w:r>
      <w:r w:rsidR="0036346B" w:rsidRPr="00765A4A">
        <w:rPr>
          <w:rFonts w:ascii="Times New Roman" w:hAnsi="Times New Roman" w:cs="Times New Roman"/>
          <w:sz w:val="20"/>
          <w:szCs w:val="20"/>
        </w:rPr>
        <w:t xml:space="preserve">Ежегодно 11 января отмечается Всероссийский день заповедников и национальных парков. </w:t>
      </w:r>
      <w:r w:rsidR="003432A7" w:rsidRPr="00765A4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 настоящее время в стране насчитывается 110 заповедников и 56 национальных парков, 60 государственных природных заказников, 17 памятников природы и 67 дендрологических парков и ботанических садов. Общая площадь ООПТ федерального </w:t>
      </w:r>
      <w:r w:rsidR="003432A7" w:rsidRPr="00765A4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 xml:space="preserve">значения составляет около 70,4 млн. га. По данным Минприроды только в 2018 году в Российской Федерации созданы 11 новых заповедников и национальных парков федерального значения. И работа по созданию ООПТ продолжается. </w:t>
      </w:r>
    </w:p>
    <w:p w:rsidR="003432A7" w:rsidRDefault="003432A7" w:rsidP="00652C51">
      <w:pPr>
        <w:pStyle w:val="a9"/>
        <w:ind w:left="-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65A4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</w:t>
      </w:r>
      <w:r w:rsidR="00652C51" w:rsidRPr="00765A4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</w:t>
      </w:r>
      <w:r w:rsidRPr="00765A4A">
        <w:rPr>
          <w:rFonts w:ascii="Times New Roman" w:hAnsi="Times New Roman" w:cs="Times New Roman"/>
          <w:i/>
          <w:sz w:val="20"/>
          <w:szCs w:val="20"/>
        </w:rPr>
        <w:t xml:space="preserve">Установите соответствие между ООПТ, её статусом и главным гидрологическим объектом, находящимся на её территории. Каждой ООПТ из первого столбца подберите соответствующий элемент из второго и третьего столбцов. </w:t>
      </w:r>
      <w:r w:rsidRPr="00652C51">
        <w:rPr>
          <w:rFonts w:ascii="Times New Roman" w:hAnsi="Times New Roman" w:cs="Times New Roman"/>
          <w:i/>
          <w:sz w:val="20"/>
          <w:szCs w:val="20"/>
        </w:rPr>
        <w:t xml:space="preserve"> Ответьте на дополнительные вопросы.</w:t>
      </w:r>
    </w:p>
    <w:p w:rsidR="004033F8" w:rsidRDefault="004033F8" w:rsidP="00652C51">
      <w:pPr>
        <w:pStyle w:val="a9"/>
        <w:ind w:left="-567"/>
        <w:jc w:val="both"/>
        <w:rPr>
          <w:rFonts w:ascii="Times New Roman" w:hAnsi="Times New Roman" w:cs="Times New Roman"/>
          <w:i/>
          <w:sz w:val="20"/>
          <w:szCs w:val="20"/>
        </w:rPr>
      </w:pPr>
    </w:p>
    <w:tbl>
      <w:tblPr>
        <w:tblStyle w:val="ab"/>
        <w:tblW w:w="9789" w:type="dxa"/>
        <w:tblInd w:w="-459" w:type="dxa"/>
        <w:tblLook w:val="04A0" w:firstRow="1" w:lastRow="0" w:firstColumn="1" w:lastColumn="0" w:noHBand="0" w:noVBand="1"/>
      </w:tblPr>
      <w:tblGrid>
        <w:gridCol w:w="2093"/>
        <w:gridCol w:w="3861"/>
        <w:gridCol w:w="3835"/>
      </w:tblGrid>
      <w:tr w:rsidR="003432A7" w:rsidRPr="004C6DFC" w:rsidTr="00652C5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2A7" w:rsidRPr="004C6DFC" w:rsidRDefault="003432A7" w:rsidP="001916C2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DFC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ООПТ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2A7" w:rsidRPr="004C6DFC" w:rsidRDefault="0036346B" w:rsidP="0036346B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или с</w:t>
            </w:r>
            <w:r w:rsidR="003432A7" w:rsidRPr="004C6DFC">
              <w:rPr>
                <w:rFonts w:ascii="Times New Roman" w:hAnsi="Times New Roman" w:cs="Times New Roman"/>
                <w:b/>
                <w:sz w:val="20"/>
                <w:szCs w:val="20"/>
              </w:rPr>
              <w:t>татус ООПТ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2A7" w:rsidRPr="004C6DFC" w:rsidRDefault="003432A7" w:rsidP="001916C2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DFC">
              <w:rPr>
                <w:rFonts w:ascii="Times New Roman" w:hAnsi="Times New Roman" w:cs="Times New Roman"/>
                <w:b/>
                <w:sz w:val="20"/>
                <w:szCs w:val="20"/>
              </w:rPr>
              <w:t>Гидрологический объект на территории ООПТ</w:t>
            </w:r>
          </w:p>
        </w:tc>
      </w:tr>
      <w:tr w:rsidR="003432A7" w:rsidRPr="004C6DFC" w:rsidTr="00652C5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2A7" w:rsidRPr="004C6DFC" w:rsidRDefault="003432A7" w:rsidP="001916C2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DF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4C6DFC">
              <w:rPr>
                <w:rFonts w:ascii="Times New Roman" w:hAnsi="Times New Roman" w:cs="Times New Roman"/>
                <w:sz w:val="20"/>
                <w:szCs w:val="20"/>
              </w:rPr>
              <w:t>Ильменский</w:t>
            </w:r>
            <w:proofErr w:type="spellEnd"/>
            <w:r w:rsidRPr="004C6D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2A7" w:rsidRPr="004C6DFC" w:rsidRDefault="003432A7" w:rsidP="004A3906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DFC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="004A3906" w:rsidRPr="004C6DFC">
              <w:rPr>
                <w:rFonts w:ascii="Times New Roman" w:hAnsi="Times New Roman" w:cs="Times New Roman"/>
                <w:sz w:val="20"/>
                <w:szCs w:val="20"/>
              </w:rPr>
              <w:t>заповедник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2A7" w:rsidRPr="004C6DFC" w:rsidRDefault="003432A7" w:rsidP="00FD64AC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DFC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proofErr w:type="spellStart"/>
            <w:r w:rsidRPr="004C6DF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Start"/>
            <w:r w:rsidRPr="004C6DFC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4C6DFC">
              <w:rPr>
                <w:rFonts w:ascii="Times New Roman" w:hAnsi="Times New Roman" w:cs="Times New Roman"/>
                <w:sz w:val="20"/>
                <w:szCs w:val="20"/>
              </w:rPr>
              <w:t>ольшой</w:t>
            </w:r>
            <w:proofErr w:type="spellEnd"/>
            <w:r w:rsidRPr="004C6D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C6DFC">
              <w:rPr>
                <w:rFonts w:ascii="Times New Roman" w:hAnsi="Times New Roman" w:cs="Times New Roman"/>
                <w:sz w:val="20"/>
                <w:szCs w:val="20"/>
              </w:rPr>
              <w:t>Киалим</w:t>
            </w:r>
            <w:proofErr w:type="spellEnd"/>
            <w:r w:rsidRPr="004C6D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432A7" w:rsidRPr="004C6DFC" w:rsidTr="00652C5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2A7" w:rsidRPr="004C6DFC" w:rsidRDefault="003432A7" w:rsidP="001916C2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DF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4C6DFC">
              <w:rPr>
                <w:rFonts w:ascii="Times New Roman" w:hAnsi="Times New Roman" w:cs="Times New Roman"/>
                <w:sz w:val="20"/>
                <w:szCs w:val="20"/>
              </w:rPr>
              <w:t>Таганай</w:t>
            </w:r>
            <w:proofErr w:type="spellEnd"/>
            <w:r w:rsidRPr="004C6DFC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2A7" w:rsidRPr="004C6DFC" w:rsidRDefault="003432A7" w:rsidP="001916C2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DFC">
              <w:rPr>
                <w:rFonts w:ascii="Times New Roman" w:hAnsi="Times New Roman" w:cs="Times New Roman"/>
                <w:sz w:val="20"/>
                <w:szCs w:val="20"/>
              </w:rPr>
              <w:t>Б) национальный парк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2A7" w:rsidRPr="004C6DFC" w:rsidRDefault="003432A7" w:rsidP="00FD64AC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DFC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FD64AC">
              <w:rPr>
                <w:rFonts w:ascii="Times New Roman" w:hAnsi="Times New Roman" w:cs="Times New Roman"/>
                <w:sz w:val="20"/>
                <w:szCs w:val="20"/>
              </w:rPr>
              <w:t>зал. Петра Великого</w:t>
            </w:r>
          </w:p>
        </w:tc>
      </w:tr>
      <w:tr w:rsidR="003432A7" w:rsidRPr="004C6DFC" w:rsidTr="00652C5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2A7" w:rsidRPr="004C6DFC" w:rsidRDefault="003432A7" w:rsidP="004A3906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DF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="004A3906">
              <w:rPr>
                <w:rFonts w:ascii="Times New Roman" w:hAnsi="Times New Roman" w:cs="Times New Roman"/>
                <w:sz w:val="20"/>
                <w:szCs w:val="20"/>
              </w:rPr>
              <w:t>Печоро-Илычский</w:t>
            </w:r>
            <w:proofErr w:type="spellEnd"/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2A7" w:rsidRPr="004C6DFC" w:rsidRDefault="003432A7" w:rsidP="004A3906">
            <w:pPr>
              <w:pStyle w:val="a9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DFC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4A3906" w:rsidRPr="004C6DFC">
              <w:rPr>
                <w:rFonts w:ascii="Times New Roman" w:hAnsi="Times New Roman" w:cs="Times New Roman"/>
                <w:sz w:val="20"/>
                <w:szCs w:val="20"/>
              </w:rPr>
              <w:t xml:space="preserve">морской </w:t>
            </w:r>
            <w:r w:rsidR="004A3906">
              <w:rPr>
                <w:rFonts w:ascii="Times New Roman" w:hAnsi="Times New Roman" w:cs="Times New Roman"/>
                <w:sz w:val="20"/>
                <w:szCs w:val="20"/>
              </w:rPr>
              <w:t xml:space="preserve">биосферный </w:t>
            </w:r>
            <w:r w:rsidR="004A3906" w:rsidRPr="004C6DFC">
              <w:rPr>
                <w:rFonts w:ascii="Times New Roman" w:hAnsi="Times New Roman" w:cs="Times New Roman"/>
                <w:sz w:val="20"/>
                <w:szCs w:val="20"/>
              </w:rPr>
              <w:t>заповедник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2A7" w:rsidRPr="004C6DFC" w:rsidRDefault="003432A7" w:rsidP="001916C2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DFC">
              <w:rPr>
                <w:rFonts w:ascii="Times New Roman" w:hAnsi="Times New Roman" w:cs="Times New Roman"/>
                <w:sz w:val="20"/>
                <w:szCs w:val="20"/>
              </w:rPr>
              <w:t xml:space="preserve">в) оз. Большой </w:t>
            </w:r>
            <w:proofErr w:type="spellStart"/>
            <w:r w:rsidRPr="004C6DFC">
              <w:rPr>
                <w:rFonts w:ascii="Times New Roman" w:hAnsi="Times New Roman" w:cs="Times New Roman"/>
                <w:sz w:val="20"/>
                <w:szCs w:val="20"/>
              </w:rPr>
              <w:t>Кисегач</w:t>
            </w:r>
            <w:proofErr w:type="spellEnd"/>
          </w:p>
        </w:tc>
      </w:tr>
      <w:tr w:rsidR="003432A7" w:rsidRPr="004C6DFC" w:rsidTr="00652C5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2A7" w:rsidRPr="004C6DFC" w:rsidRDefault="003432A7" w:rsidP="00FD64AC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DF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r w:rsidR="00FD64AC">
              <w:rPr>
                <w:rFonts w:ascii="Times New Roman" w:hAnsi="Times New Roman" w:cs="Times New Roman"/>
                <w:sz w:val="20"/>
                <w:szCs w:val="20"/>
              </w:rPr>
              <w:t>Дальневосточный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2A7" w:rsidRPr="004C6DFC" w:rsidRDefault="003432A7" w:rsidP="001916C2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DFC">
              <w:rPr>
                <w:rFonts w:ascii="Times New Roman" w:hAnsi="Times New Roman" w:cs="Times New Roman"/>
                <w:sz w:val="20"/>
                <w:szCs w:val="20"/>
              </w:rPr>
              <w:t>Г) минералогический заповедник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2A7" w:rsidRPr="004C6DFC" w:rsidRDefault="003432A7" w:rsidP="004A3906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DFC"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r w:rsidR="004A3906">
              <w:rPr>
                <w:rFonts w:ascii="Times New Roman" w:hAnsi="Times New Roman" w:cs="Times New Roman"/>
                <w:sz w:val="20"/>
                <w:szCs w:val="20"/>
              </w:rPr>
              <w:t>р. Печора</w:t>
            </w:r>
          </w:p>
        </w:tc>
      </w:tr>
      <w:tr w:rsidR="003432A7" w:rsidRPr="004C6DFC" w:rsidTr="00652C5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2A7" w:rsidRPr="004C6DFC" w:rsidRDefault="003432A7" w:rsidP="001916C2">
            <w:pPr>
              <w:pStyle w:val="aa"/>
              <w:ind w:left="0"/>
              <w:rPr>
                <w:sz w:val="20"/>
                <w:szCs w:val="20"/>
              </w:rPr>
            </w:pP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2A7" w:rsidRPr="004C6DFC" w:rsidRDefault="003432A7" w:rsidP="00652C51">
            <w:pPr>
              <w:pStyle w:val="a9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DFC">
              <w:rPr>
                <w:rFonts w:ascii="Times New Roman" w:hAnsi="Times New Roman" w:cs="Times New Roman"/>
                <w:sz w:val="20"/>
                <w:szCs w:val="20"/>
              </w:rPr>
              <w:t>Д) объект Всемирного наследия ЮНЕСКО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2A7" w:rsidRPr="004C6DFC" w:rsidRDefault="003432A7" w:rsidP="00FD64AC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DFC">
              <w:rPr>
                <w:rFonts w:ascii="Times New Roman" w:hAnsi="Times New Roman" w:cs="Times New Roman"/>
                <w:sz w:val="20"/>
                <w:szCs w:val="20"/>
              </w:rPr>
              <w:t xml:space="preserve">д) </w:t>
            </w:r>
            <w:r w:rsidR="00FD64AC">
              <w:rPr>
                <w:rFonts w:ascii="Times New Roman" w:hAnsi="Times New Roman" w:cs="Times New Roman"/>
                <w:sz w:val="20"/>
                <w:szCs w:val="20"/>
              </w:rPr>
              <w:t>за. Шелихова</w:t>
            </w:r>
          </w:p>
        </w:tc>
      </w:tr>
    </w:tbl>
    <w:p w:rsidR="003432A7" w:rsidRPr="00652C51" w:rsidRDefault="003432A7" w:rsidP="00652C51">
      <w:pPr>
        <w:pStyle w:val="a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652C51">
        <w:rPr>
          <w:rFonts w:ascii="Times New Roman" w:hAnsi="Times New Roman" w:cs="Times New Roman"/>
          <w:i/>
          <w:sz w:val="20"/>
          <w:szCs w:val="20"/>
        </w:rPr>
        <w:t>Дополнительные вопросы:</w:t>
      </w:r>
    </w:p>
    <w:p w:rsidR="004033F8" w:rsidRDefault="004033F8" w:rsidP="004033F8">
      <w:pPr>
        <w:pStyle w:val="a9"/>
        <w:numPr>
          <w:ilvl w:val="0"/>
          <w:numId w:val="25"/>
        </w:numPr>
        <w:tabs>
          <w:tab w:val="left" w:pos="142"/>
          <w:tab w:val="left" w:pos="567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85F34">
        <w:rPr>
          <w:rFonts w:ascii="Times New Roman" w:hAnsi="Times New Roman" w:cs="Times New Roman"/>
          <w:sz w:val="20"/>
          <w:szCs w:val="20"/>
        </w:rPr>
        <w:t>Как</w:t>
      </w:r>
      <w:r>
        <w:rPr>
          <w:rFonts w:ascii="Times New Roman" w:hAnsi="Times New Roman" w:cs="Times New Roman"/>
          <w:sz w:val="20"/>
          <w:szCs w:val="20"/>
        </w:rPr>
        <w:t xml:space="preserve">ие три </w:t>
      </w:r>
      <w:r w:rsidRPr="00685F34">
        <w:rPr>
          <w:rFonts w:ascii="Times New Roman" w:hAnsi="Times New Roman" w:cs="Times New Roman"/>
          <w:sz w:val="20"/>
          <w:szCs w:val="20"/>
        </w:rPr>
        <w:t>особенност</w:t>
      </w:r>
      <w:r>
        <w:rPr>
          <w:rFonts w:ascii="Times New Roman" w:hAnsi="Times New Roman" w:cs="Times New Roman"/>
          <w:sz w:val="20"/>
          <w:szCs w:val="20"/>
        </w:rPr>
        <w:t>и</w:t>
      </w:r>
      <w:r w:rsidRPr="00685F34">
        <w:rPr>
          <w:rFonts w:ascii="Times New Roman" w:hAnsi="Times New Roman" w:cs="Times New Roman"/>
          <w:sz w:val="20"/>
          <w:szCs w:val="20"/>
        </w:rPr>
        <w:t xml:space="preserve"> географического положения характерн</w:t>
      </w:r>
      <w:r>
        <w:rPr>
          <w:rFonts w:ascii="Times New Roman" w:hAnsi="Times New Roman" w:cs="Times New Roman"/>
          <w:sz w:val="20"/>
          <w:szCs w:val="20"/>
        </w:rPr>
        <w:t>ы</w:t>
      </w:r>
      <w:r w:rsidRPr="00685F34">
        <w:rPr>
          <w:rFonts w:ascii="Times New Roman" w:hAnsi="Times New Roman" w:cs="Times New Roman"/>
          <w:sz w:val="20"/>
          <w:szCs w:val="20"/>
        </w:rPr>
        <w:t xml:space="preserve"> для этих ООПТ</w:t>
      </w:r>
      <w:r>
        <w:rPr>
          <w:rFonts w:ascii="Times New Roman" w:hAnsi="Times New Roman" w:cs="Times New Roman"/>
          <w:sz w:val="20"/>
          <w:szCs w:val="20"/>
        </w:rPr>
        <w:t xml:space="preserve"> за исключением одного</w:t>
      </w:r>
      <w:r w:rsidRPr="00685F34">
        <w:rPr>
          <w:rFonts w:ascii="Times New Roman" w:hAnsi="Times New Roman" w:cs="Times New Roman"/>
          <w:sz w:val="20"/>
          <w:szCs w:val="20"/>
        </w:rPr>
        <w:t xml:space="preserve">? Какой из </w:t>
      </w:r>
      <w:proofErr w:type="gramStart"/>
      <w:r w:rsidRPr="00685F34">
        <w:rPr>
          <w:rFonts w:ascii="Times New Roman" w:hAnsi="Times New Roman" w:cs="Times New Roman"/>
          <w:sz w:val="20"/>
          <w:szCs w:val="20"/>
        </w:rPr>
        <w:t>перечисленных</w:t>
      </w:r>
      <w:proofErr w:type="gramEnd"/>
      <w:r w:rsidRPr="00685F34">
        <w:rPr>
          <w:rFonts w:ascii="Times New Roman" w:hAnsi="Times New Roman" w:cs="Times New Roman"/>
          <w:sz w:val="20"/>
          <w:szCs w:val="20"/>
        </w:rPr>
        <w:t xml:space="preserve"> ООПТ является «белой вороной» в </w:t>
      </w:r>
      <w:r>
        <w:rPr>
          <w:rFonts w:ascii="Times New Roman" w:hAnsi="Times New Roman" w:cs="Times New Roman"/>
          <w:sz w:val="20"/>
          <w:szCs w:val="20"/>
        </w:rPr>
        <w:t>каждом случае?</w:t>
      </w:r>
      <w:r w:rsidRPr="00685F3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432A7" w:rsidRDefault="003432A7" w:rsidP="00652C51">
      <w:pPr>
        <w:pStyle w:val="a9"/>
        <w:numPr>
          <w:ilvl w:val="0"/>
          <w:numId w:val="25"/>
        </w:numPr>
        <w:tabs>
          <w:tab w:val="left" w:pos="142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4C6DFC">
        <w:rPr>
          <w:rFonts w:ascii="Times New Roman" w:hAnsi="Times New Roman" w:cs="Times New Roman"/>
          <w:sz w:val="20"/>
          <w:szCs w:val="20"/>
        </w:rPr>
        <w:t xml:space="preserve">В </w:t>
      </w:r>
      <w:proofErr w:type="gramStart"/>
      <w:r w:rsidRPr="004C6DFC">
        <w:rPr>
          <w:rFonts w:ascii="Times New Roman" w:hAnsi="Times New Roman" w:cs="Times New Roman"/>
          <w:sz w:val="20"/>
          <w:szCs w:val="20"/>
        </w:rPr>
        <w:t>пределах</w:t>
      </w:r>
      <w:proofErr w:type="gramEnd"/>
      <w:r w:rsidRPr="004C6DFC">
        <w:rPr>
          <w:rFonts w:ascii="Times New Roman" w:hAnsi="Times New Roman" w:cs="Times New Roman"/>
          <w:sz w:val="20"/>
          <w:szCs w:val="20"/>
        </w:rPr>
        <w:t xml:space="preserve"> какой природной зоны расположены </w:t>
      </w:r>
      <w:r w:rsidR="004033F8">
        <w:rPr>
          <w:rFonts w:ascii="Times New Roman" w:hAnsi="Times New Roman" w:cs="Times New Roman"/>
          <w:sz w:val="20"/>
          <w:szCs w:val="20"/>
        </w:rPr>
        <w:t xml:space="preserve">три из четырёх </w:t>
      </w:r>
      <w:r w:rsidR="00C163F6">
        <w:rPr>
          <w:rFonts w:ascii="Times New Roman" w:hAnsi="Times New Roman" w:cs="Times New Roman"/>
          <w:sz w:val="20"/>
          <w:szCs w:val="20"/>
        </w:rPr>
        <w:t>эти</w:t>
      </w:r>
      <w:r w:rsidR="004033F8">
        <w:rPr>
          <w:rFonts w:ascii="Times New Roman" w:hAnsi="Times New Roman" w:cs="Times New Roman"/>
          <w:sz w:val="20"/>
          <w:szCs w:val="20"/>
        </w:rPr>
        <w:t>х</w:t>
      </w:r>
      <w:r w:rsidR="00C163F6">
        <w:rPr>
          <w:rFonts w:ascii="Times New Roman" w:hAnsi="Times New Roman" w:cs="Times New Roman"/>
          <w:sz w:val="20"/>
          <w:szCs w:val="20"/>
        </w:rPr>
        <w:t xml:space="preserve"> </w:t>
      </w:r>
      <w:r w:rsidRPr="004C6DFC">
        <w:rPr>
          <w:rFonts w:ascii="Times New Roman" w:hAnsi="Times New Roman" w:cs="Times New Roman"/>
          <w:sz w:val="20"/>
          <w:szCs w:val="20"/>
        </w:rPr>
        <w:t>ООПТ?</w:t>
      </w:r>
    </w:p>
    <w:p w:rsidR="004033F8" w:rsidRPr="009D5B7C" w:rsidRDefault="004033F8" w:rsidP="004033F8">
      <w:pPr>
        <w:pStyle w:val="a9"/>
        <w:numPr>
          <w:ilvl w:val="0"/>
          <w:numId w:val="25"/>
        </w:numPr>
        <w:tabs>
          <w:tab w:val="left" w:pos="142"/>
          <w:tab w:val="left" w:pos="567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территории</w:t>
      </w:r>
      <w:r w:rsidRPr="009930E3">
        <w:rPr>
          <w:rFonts w:ascii="Times New Roman" w:hAnsi="Times New Roman" w:cs="Times New Roman"/>
          <w:sz w:val="20"/>
          <w:szCs w:val="20"/>
        </w:rPr>
        <w:t xml:space="preserve"> тр</w:t>
      </w:r>
      <w:r>
        <w:rPr>
          <w:rFonts w:ascii="Times New Roman" w:hAnsi="Times New Roman" w:cs="Times New Roman"/>
          <w:sz w:val="20"/>
          <w:szCs w:val="20"/>
        </w:rPr>
        <w:t>ёх</w:t>
      </w:r>
      <w:r w:rsidRPr="009930E3">
        <w:rPr>
          <w:rFonts w:ascii="Times New Roman" w:hAnsi="Times New Roman" w:cs="Times New Roman"/>
          <w:sz w:val="20"/>
          <w:szCs w:val="20"/>
        </w:rPr>
        <w:t xml:space="preserve"> ООПТ из этого списка</w:t>
      </w:r>
      <w:r>
        <w:rPr>
          <w:rFonts w:ascii="Times New Roman" w:hAnsi="Times New Roman" w:cs="Times New Roman"/>
          <w:sz w:val="20"/>
          <w:szCs w:val="20"/>
        </w:rPr>
        <w:t xml:space="preserve"> происходят</w:t>
      </w:r>
      <w:r w:rsidRPr="009930E3">
        <w:rPr>
          <w:rFonts w:ascii="Times New Roman" w:hAnsi="Times New Roman" w:cs="Times New Roman"/>
          <w:sz w:val="20"/>
          <w:szCs w:val="20"/>
        </w:rPr>
        <w:t xml:space="preserve"> одинаковые по генезису экзогенные процессы </w:t>
      </w:r>
      <w:proofErr w:type="spellStart"/>
      <w:r w:rsidRPr="009930E3">
        <w:rPr>
          <w:rFonts w:ascii="Times New Roman" w:hAnsi="Times New Roman" w:cs="Times New Roman"/>
          <w:sz w:val="20"/>
          <w:szCs w:val="20"/>
        </w:rPr>
        <w:t>рельефообразования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  <w:r w:rsidRPr="009930E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Назовите этот процесс. </w:t>
      </w:r>
      <w:r w:rsidRPr="009930E3">
        <w:rPr>
          <w:rFonts w:ascii="Times New Roman" w:hAnsi="Times New Roman" w:cs="Times New Roman"/>
          <w:sz w:val="20"/>
          <w:szCs w:val="20"/>
        </w:rPr>
        <w:t>Приведите пример формы рельефа, образованны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9930E3">
        <w:rPr>
          <w:rFonts w:ascii="Times New Roman" w:hAnsi="Times New Roman" w:cs="Times New Roman"/>
          <w:sz w:val="20"/>
          <w:szCs w:val="20"/>
        </w:rPr>
        <w:t xml:space="preserve"> такими процессами. Примером географического</w:t>
      </w:r>
      <w:r w:rsidRPr="009D5B7C">
        <w:rPr>
          <w:rFonts w:ascii="Times New Roman" w:hAnsi="Times New Roman" w:cs="Times New Roman"/>
          <w:sz w:val="20"/>
          <w:szCs w:val="20"/>
        </w:rPr>
        <w:t xml:space="preserve"> объекта с такими формами является плато </w:t>
      </w:r>
      <w:proofErr w:type="spellStart"/>
      <w:r w:rsidRPr="009D5B7C">
        <w:rPr>
          <w:rFonts w:ascii="Times New Roman" w:hAnsi="Times New Roman" w:cs="Times New Roman"/>
          <w:sz w:val="20"/>
          <w:szCs w:val="20"/>
          <w:shd w:val="clear" w:color="auto" w:fill="FFFFFF"/>
        </w:rPr>
        <w:t>Маньпупунёр</w:t>
      </w:r>
      <w:proofErr w:type="spellEnd"/>
      <w:r w:rsidRPr="009D5B7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Назовите субъект, на территории которого находится это плато. </w:t>
      </w:r>
    </w:p>
    <w:p w:rsidR="003432A7" w:rsidRDefault="003432A7" w:rsidP="00652C51">
      <w:pPr>
        <w:pStyle w:val="a9"/>
        <w:numPr>
          <w:ilvl w:val="0"/>
          <w:numId w:val="25"/>
        </w:numPr>
        <w:tabs>
          <w:tab w:val="left" w:pos="142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4C6DFC">
        <w:rPr>
          <w:rFonts w:ascii="Times New Roman" w:hAnsi="Times New Roman" w:cs="Times New Roman"/>
          <w:sz w:val="20"/>
          <w:szCs w:val="20"/>
        </w:rPr>
        <w:t xml:space="preserve">Что такое </w:t>
      </w:r>
      <w:proofErr w:type="spellStart"/>
      <w:r w:rsidRPr="004C6DFC">
        <w:rPr>
          <w:rFonts w:ascii="Times New Roman" w:hAnsi="Times New Roman" w:cs="Times New Roman"/>
          <w:sz w:val="20"/>
          <w:szCs w:val="20"/>
        </w:rPr>
        <w:t>курумы</w:t>
      </w:r>
      <w:proofErr w:type="spellEnd"/>
      <w:r w:rsidRPr="004C6DFC">
        <w:rPr>
          <w:rFonts w:ascii="Times New Roman" w:hAnsi="Times New Roman" w:cs="Times New Roman"/>
          <w:sz w:val="20"/>
          <w:szCs w:val="20"/>
        </w:rPr>
        <w:t xml:space="preserve">? Объясните процесс их образования. Выберите два из указанных ООПТ, на </w:t>
      </w:r>
      <w:proofErr w:type="gramStart"/>
      <w:r w:rsidRPr="004C6DFC">
        <w:rPr>
          <w:rFonts w:ascii="Times New Roman" w:hAnsi="Times New Roman" w:cs="Times New Roman"/>
          <w:sz w:val="20"/>
          <w:szCs w:val="20"/>
        </w:rPr>
        <w:t>территории</w:t>
      </w:r>
      <w:proofErr w:type="gramEnd"/>
      <w:r w:rsidRPr="004C6DFC">
        <w:rPr>
          <w:rFonts w:ascii="Times New Roman" w:hAnsi="Times New Roman" w:cs="Times New Roman"/>
          <w:sz w:val="20"/>
          <w:szCs w:val="20"/>
        </w:rPr>
        <w:t xml:space="preserve"> которых они занимают наибольшую площадь.</w:t>
      </w:r>
    </w:p>
    <w:p w:rsidR="004033F8" w:rsidRPr="004033F8" w:rsidRDefault="00C31E8F" w:rsidP="004B1F1B">
      <w:pPr>
        <w:pStyle w:val="a9"/>
        <w:numPr>
          <w:ilvl w:val="0"/>
          <w:numId w:val="25"/>
        </w:numPr>
        <w:tabs>
          <w:tab w:val="left" w:pos="142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4B1F1B">
        <w:rPr>
          <w:rFonts w:ascii="Times New Roman" w:hAnsi="Times New Roman" w:cs="Times New Roman"/>
          <w:sz w:val="20"/>
          <w:szCs w:val="20"/>
        </w:rPr>
        <w:t xml:space="preserve">На территории каких из этих ООПТ имеются </w:t>
      </w:r>
      <w:r w:rsidR="004033F8">
        <w:rPr>
          <w:rFonts w:ascii="Times New Roman" w:hAnsi="Times New Roman" w:cs="Times New Roman"/>
          <w:sz w:val="20"/>
          <w:szCs w:val="20"/>
        </w:rPr>
        <w:t xml:space="preserve">древние </w:t>
      </w:r>
      <w:proofErr w:type="spellStart"/>
      <w:proofErr w:type="gramStart"/>
      <w:r w:rsidRPr="004B1F1B">
        <w:rPr>
          <w:rFonts w:ascii="Times New Roman" w:hAnsi="Times New Roman" w:cs="Times New Roman"/>
          <w:sz w:val="20"/>
          <w:szCs w:val="20"/>
        </w:rPr>
        <w:t>древние</w:t>
      </w:r>
      <w:proofErr w:type="spellEnd"/>
      <w:proofErr w:type="gramEnd"/>
      <w:r w:rsidRPr="004B1F1B">
        <w:rPr>
          <w:rFonts w:ascii="Times New Roman" w:hAnsi="Times New Roman" w:cs="Times New Roman"/>
          <w:sz w:val="20"/>
          <w:szCs w:val="20"/>
        </w:rPr>
        <w:t xml:space="preserve"> историко-культурные объекты? Охарактеризуйте один из них.</w:t>
      </w:r>
      <w:r w:rsidR="004B1F1B" w:rsidRPr="004B1F1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4B1F1B">
        <w:rPr>
          <w:rFonts w:ascii="Times New Roman" w:hAnsi="Times New Roman" w:cs="Times New Roman"/>
          <w:i/>
          <w:sz w:val="20"/>
          <w:szCs w:val="20"/>
        </w:rPr>
        <w:t xml:space="preserve">  </w:t>
      </w:r>
    </w:p>
    <w:p w:rsidR="003E7D85" w:rsidRDefault="004B1F1B" w:rsidP="004033F8">
      <w:pPr>
        <w:pStyle w:val="a9"/>
        <w:tabs>
          <w:tab w:val="left" w:pos="142"/>
        </w:tabs>
        <w:ind w:left="-142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="00C2207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6B6168">
        <w:rPr>
          <w:rFonts w:ascii="Times New Roman" w:hAnsi="Times New Roman" w:cs="Times New Roman"/>
          <w:i/>
          <w:sz w:val="20"/>
          <w:szCs w:val="20"/>
        </w:rPr>
        <w:t>28</w:t>
      </w:r>
      <w:r w:rsidRPr="004B1F1B">
        <w:rPr>
          <w:rFonts w:ascii="Times New Roman" w:hAnsi="Times New Roman" w:cs="Times New Roman"/>
          <w:i/>
          <w:sz w:val="20"/>
          <w:szCs w:val="20"/>
        </w:rPr>
        <w:t xml:space="preserve"> баллов</w:t>
      </w:r>
    </w:p>
    <w:p w:rsidR="003E7D85" w:rsidRPr="003E7D85" w:rsidRDefault="003E7D85" w:rsidP="003E7D85">
      <w:pPr>
        <w:rPr>
          <w:lang w:eastAsia="en-US"/>
        </w:rPr>
      </w:pPr>
    </w:p>
    <w:p w:rsidR="003E7D85" w:rsidRPr="003E7D85" w:rsidRDefault="003E7D85" w:rsidP="003E7D85">
      <w:pPr>
        <w:rPr>
          <w:lang w:eastAsia="en-US"/>
        </w:rPr>
      </w:pPr>
    </w:p>
    <w:p w:rsidR="003E7D85" w:rsidRPr="003E7D85" w:rsidRDefault="003E7D85" w:rsidP="003E7D85">
      <w:pPr>
        <w:rPr>
          <w:lang w:eastAsia="en-US"/>
        </w:rPr>
      </w:pPr>
    </w:p>
    <w:p w:rsidR="003E7D85" w:rsidRPr="005A7E75" w:rsidRDefault="003E7D85" w:rsidP="003E7D85">
      <w:pPr>
        <w:ind w:left="-567" w:firstLine="567"/>
        <w:jc w:val="center"/>
        <w:rPr>
          <w:b/>
          <w:sz w:val="20"/>
          <w:szCs w:val="20"/>
        </w:rPr>
      </w:pPr>
      <w:r w:rsidRPr="005A7E75">
        <w:rPr>
          <w:b/>
          <w:sz w:val="20"/>
          <w:szCs w:val="20"/>
        </w:rPr>
        <w:t>Желаем вам успеха!</w:t>
      </w:r>
    </w:p>
    <w:p w:rsidR="003E7D85" w:rsidRPr="005A7E75" w:rsidRDefault="003E7D85" w:rsidP="003E7D85">
      <w:pPr>
        <w:ind w:left="-567" w:firstLine="567"/>
        <w:jc w:val="center"/>
        <w:rPr>
          <w:b/>
          <w:sz w:val="20"/>
          <w:szCs w:val="20"/>
        </w:rPr>
      </w:pPr>
    </w:p>
    <w:p w:rsidR="003E7D85" w:rsidRPr="003E7D85" w:rsidRDefault="003E7D85" w:rsidP="003E7D85">
      <w:pPr>
        <w:rPr>
          <w:lang w:eastAsia="en-US"/>
        </w:rPr>
      </w:pPr>
    </w:p>
    <w:p w:rsidR="003E7D85" w:rsidRDefault="003E7D85" w:rsidP="003E7D85">
      <w:pPr>
        <w:rPr>
          <w:lang w:eastAsia="en-US"/>
        </w:rPr>
      </w:pPr>
    </w:p>
    <w:p w:rsidR="004B1F1B" w:rsidRPr="003E7D85" w:rsidRDefault="004B1F1B" w:rsidP="003E7D85">
      <w:pPr>
        <w:jc w:val="center"/>
        <w:rPr>
          <w:lang w:eastAsia="en-US"/>
        </w:rPr>
      </w:pPr>
    </w:p>
    <w:sectPr w:rsidR="004B1F1B" w:rsidRPr="003E7D85" w:rsidSect="004033F8">
      <w:headerReference w:type="default" r:id="rId42"/>
      <w:footerReference w:type="default" r:id="rId43"/>
      <w:footerReference w:type="first" r:id="rId44"/>
      <w:pgSz w:w="11906" w:h="16838"/>
      <w:pgMar w:top="1134" w:right="850" w:bottom="1134" w:left="1701" w:header="680" w:footer="62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40C" w:rsidRDefault="008B640C" w:rsidP="002E7D5E">
      <w:r>
        <w:separator/>
      </w:r>
    </w:p>
  </w:endnote>
  <w:endnote w:type="continuationSeparator" w:id="0">
    <w:p w:rsidR="008B640C" w:rsidRDefault="008B640C" w:rsidP="002E7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53699"/>
      <w:docPartObj>
        <w:docPartGallery w:val="Page Numbers (Bottom of Page)"/>
        <w:docPartUnique/>
      </w:docPartObj>
    </w:sdtPr>
    <w:sdtEndPr/>
    <w:sdtContent>
      <w:p w:rsidR="004033F8" w:rsidRDefault="003076ED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34B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033F8" w:rsidRDefault="004033F8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3F8" w:rsidRPr="009A1AAB" w:rsidRDefault="004033F8" w:rsidP="004033F8">
    <w:pPr>
      <w:pStyle w:val="af1"/>
      <w:rPr>
        <w:sz w:val="20"/>
        <w:szCs w:val="20"/>
      </w:rPr>
    </w:pPr>
    <w:r w:rsidRPr="009A1AAB">
      <w:rPr>
        <w:sz w:val="20"/>
        <w:szCs w:val="20"/>
      </w:rPr>
      <w:t xml:space="preserve">Составители: </w:t>
    </w:r>
    <w:proofErr w:type="spellStart"/>
    <w:r w:rsidRPr="009A1AAB">
      <w:rPr>
        <w:sz w:val="20"/>
        <w:szCs w:val="20"/>
      </w:rPr>
      <w:t>к.г</w:t>
    </w:r>
    <w:proofErr w:type="gramStart"/>
    <w:r w:rsidRPr="009A1AAB">
      <w:rPr>
        <w:sz w:val="20"/>
        <w:szCs w:val="20"/>
      </w:rPr>
      <w:t>.н</w:t>
    </w:r>
    <w:proofErr w:type="spellEnd"/>
    <w:proofErr w:type="gramEnd"/>
    <w:r w:rsidRPr="009A1AAB">
      <w:rPr>
        <w:sz w:val="20"/>
        <w:szCs w:val="20"/>
      </w:rPr>
      <w:t xml:space="preserve"> Ромашова Т.В., </w:t>
    </w:r>
    <w:proofErr w:type="spellStart"/>
    <w:r w:rsidRPr="009A1AAB">
      <w:rPr>
        <w:sz w:val="20"/>
        <w:szCs w:val="20"/>
      </w:rPr>
      <w:t>к.г.н</w:t>
    </w:r>
    <w:proofErr w:type="spellEnd"/>
    <w:r w:rsidRPr="009A1AAB">
      <w:rPr>
        <w:sz w:val="20"/>
        <w:szCs w:val="20"/>
      </w:rPr>
      <w:t xml:space="preserve">. Соболева Н.П., </w:t>
    </w:r>
    <w:proofErr w:type="spellStart"/>
    <w:r w:rsidRPr="009A1AAB">
      <w:rPr>
        <w:sz w:val="20"/>
        <w:szCs w:val="20"/>
      </w:rPr>
      <w:t>к.г.н</w:t>
    </w:r>
    <w:proofErr w:type="spellEnd"/>
    <w:r w:rsidRPr="009A1AAB">
      <w:rPr>
        <w:sz w:val="20"/>
        <w:szCs w:val="20"/>
      </w:rPr>
      <w:t xml:space="preserve">. Косова Л.С., </w:t>
    </w:r>
    <w:proofErr w:type="spellStart"/>
    <w:r w:rsidRPr="009A1AAB">
      <w:rPr>
        <w:sz w:val="20"/>
        <w:szCs w:val="20"/>
      </w:rPr>
      <w:t>ст.пр</w:t>
    </w:r>
    <w:proofErr w:type="spellEnd"/>
    <w:r w:rsidRPr="009A1AAB">
      <w:rPr>
        <w:sz w:val="20"/>
        <w:szCs w:val="20"/>
      </w:rPr>
      <w:t>. Козлова И.В.</w:t>
    </w:r>
  </w:p>
  <w:p w:rsidR="004033F8" w:rsidRDefault="004033F8">
    <w:pPr>
      <w:pStyle w:val="af1"/>
    </w:pPr>
  </w:p>
  <w:p w:rsidR="004033F8" w:rsidRDefault="004033F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40C" w:rsidRDefault="008B640C" w:rsidP="002E7D5E">
      <w:r>
        <w:separator/>
      </w:r>
    </w:p>
  </w:footnote>
  <w:footnote w:type="continuationSeparator" w:id="0">
    <w:p w:rsidR="008B640C" w:rsidRDefault="008B640C" w:rsidP="002E7D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3F8" w:rsidRDefault="004033F8" w:rsidP="004033F8">
    <w:pPr>
      <w:pStyle w:val="af"/>
    </w:pPr>
    <w:r>
      <w:rPr>
        <w:rFonts w:asciiTheme="majorHAnsi" w:eastAsiaTheme="majorEastAsia" w:hAnsiTheme="majorHAnsi" w:cstheme="majorBidi"/>
        <w:sz w:val="20"/>
        <w:szCs w:val="20"/>
      </w:rPr>
      <w:t>ОРМО</w:t>
    </w:r>
    <w:r w:rsidRPr="002E7D5E">
      <w:rPr>
        <w:rFonts w:asciiTheme="majorHAnsi" w:eastAsiaTheme="majorEastAsia" w:hAnsiTheme="majorHAnsi" w:cstheme="majorBidi"/>
        <w:sz w:val="20"/>
        <w:szCs w:val="20"/>
      </w:rPr>
      <w:ptab w:relativeTo="margin" w:alignment="center" w:leader="none"/>
    </w:r>
    <w:r>
      <w:rPr>
        <w:rFonts w:asciiTheme="majorHAnsi" w:eastAsiaTheme="majorEastAsia" w:hAnsiTheme="majorHAnsi" w:cstheme="majorBidi"/>
        <w:sz w:val="20"/>
        <w:szCs w:val="20"/>
      </w:rPr>
      <w:t>2018/2019 - 2 тур</w:t>
    </w:r>
    <w:r w:rsidRPr="002E7D5E">
      <w:rPr>
        <w:rFonts w:asciiTheme="majorHAnsi" w:eastAsiaTheme="majorEastAsia" w:hAnsiTheme="majorHAnsi" w:cstheme="majorBidi"/>
        <w:sz w:val="20"/>
        <w:szCs w:val="20"/>
      </w:rPr>
      <w:ptab w:relativeTo="margin" w:alignment="right" w:leader="none"/>
    </w:r>
    <w:r>
      <w:rPr>
        <w:rFonts w:asciiTheme="majorHAnsi" w:eastAsiaTheme="majorEastAsia" w:hAnsiTheme="majorHAnsi" w:cstheme="majorBidi"/>
        <w:sz w:val="20"/>
        <w:szCs w:val="20"/>
      </w:rPr>
      <w:t>8-9 класс Вариант</w:t>
    </w:r>
    <w:r w:rsidR="00637E68">
      <w:rPr>
        <w:rFonts w:asciiTheme="majorHAnsi" w:eastAsiaTheme="majorEastAsia" w:hAnsiTheme="majorHAnsi" w:cstheme="majorBidi"/>
        <w:sz w:val="20"/>
        <w:szCs w:val="20"/>
      </w:rPr>
      <w:t xml:space="preserve"> </w:t>
    </w:r>
    <w:r>
      <w:rPr>
        <w:rFonts w:asciiTheme="majorHAnsi" w:eastAsiaTheme="majorEastAsia" w:hAnsiTheme="majorHAnsi" w:cstheme="majorBidi"/>
        <w:sz w:val="20"/>
        <w:szCs w:val="20"/>
      </w:rPr>
      <w:t>2</w:t>
    </w:r>
  </w:p>
  <w:p w:rsidR="004033F8" w:rsidRPr="004033F8" w:rsidRDefault="004033F8" w:rsidP="004033F8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4BA4"/>
    <w:multiLevelType w:val="multilevel"/>
    <w:tmpl w:val="38405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2B72E9"/>
    <w:multiLevelType w:val="hybridMultilevel"/>
    <w:tmpl w:val="757CB950"/>
    <w:lvl w:ilvl="0" w:tplc="B9CC51DA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F069F6"/>
    <w:multiLevelType w:val="hybridMultilevel"/>
    <w:tmpl w:val="1BC4B2A6"/>
    <w:lvl w:ilvl="0" w:tplc="D21AE80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397764C"/>
    <w:multiLevelType w:val="hybridMultilevel"/>
    <w:tmpl w:val="190AF63A"/>
    <w:lvl w:ilvl="0" w:tplc="04190011">
      <w:start w:val="1"/>
      <w:numFmt w:val="decimal"/>
      <w:lvlText w:val="%1)"/>
      <w:lvlJc w:val="left"/>
      <w:pPr>
        <w:ind w:left="1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3408B5"/>
    <w:multiLevelType w:val="multilevel"/>
    <w:tmpl w:val="8DB00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9E478D"/>
    <w:multiLevelType w:val="hybridMultilevel"/>
    <w:tmpl w:val="D0363C08"/>
    <w:lvl w:ilvl="0" w:tplc="27BCD89E">
      <w:start w:val="2"/>
      <w:numFmt w:val="decimal"/>
      <w:lvlText w:val="%1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192016"/>
    <w:multiLevelType w:val="multilevel"/>
    <w:tmpl w:val="269EE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A802C5"/>
    <w:multiLevelType w:val="hybridMultilevel"/>
    <w:tmpl w:val="DD103814"/>
    <w:lvl w:ilvl="0" w:tplc="69AC893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2E041F3"/>
    <w:multiLevelType w:val="hybridMultilevel"/>
    <w:tmpl w:val="5DB68720"/>
    <w:lvl w:ilvl="0" w:tplc="FE86F180">
      <w:start w:val="1"/>
      <w:numFmt w:val="decimal"/>
      <w:lvlText w:val="%1"/>
      <w:lvlJc w:val="left"/>
      <w:pPr>
        <w:ind w:left="-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8" w:hanging="360"/>
      </w:pPr>
    </w:lvl>
    <w:lvl w:ilvl="2" w:tplc="0419001B" w:tentative="1">
      <w:start w:val="1"/>
      <w:numFmt w:val="lowerRoman"/>
      <w:lvlText w:val="%3."/>
      <w:lvlJc w:val="right"/>
      <w:pPr>
        <w:ind w:left="1368" w:hanging="180"/>
      </w:pPr>
    </w:lvl>
    <w:lvl w:ilvl="3" w:tplc="0419000F" w:tentative="1">
      <w:start w:val="1"/>
      <w:numFmt w:val="decimal"/>
      <w:lvlText w:val="%4."/>
      <w:lvlJc w:val="left"/>
      <w:pPr>
        <w:ind w:left="2088" w:hanging="360"/>
      </w:pPr>
    </w:lvl>
    <w:lvl w:ilvl="4" w:tplc="04190019" w:tentative="1">
      <w:start w:val="1"/>
      <w:numFmt w:val="lowerLetter"/>
      <w:lvlText w:val="%5."/>
      <w:lvlJc w:val="left"/>
      <w:pPr>
        <w:ind w:left="2808" w:hanging="360"/>
      </w:pPr>
    </w:lvl>
    <w:lvl w:ilvl="5" w:tplc="0419001B" w:tentative="1">
      <w:start w:val="1"/>
      <w:numFmt w:val="lowerRoman"/>
      <w:lvlText w:val="%6."/>
      <w:lvlJc w:val="right"/>
      <w:pPr>
        <w:ind w:left="3528" w:hanging="180"/>
      </w:pPr>
    </w:lvl>
    <w:lvl w:ilvl="6" w:tplc="0419000F" w:tentative="1">
      <w:start w:val="1"/>
      <w:numFmt w:val="decimal"/>
      <w:lvlText w:val="%7."/>
      <w:lvlJc w:val="left"/>
      <w:pPr>
        <w:ind w:left="4248" w:hanging="360"/>
      </w:pPr>
    </w:lvl>
    <w:lvl w:ilvl="7" w:tplc="04190019" w:tentative="1">
      <w:start w:val="1"/>
      <w:numFmt w:val="lowerLetter"/>
      <w:lvlText w:val="%8."/>
      <w:lvlJc w:val="left"/>
      <w:pPr>
        <w:ind w:left="4968" w:hanging="360"/>
      </w:pPr>
    </w:lvl>
    <w:lvl w:ilvl="8" w:tplc="0419001B" w:tentative="1">
      <w:start w:val="1"/>
      <w:numFmt w:val="lowerRoman"/>
      <w:lvlText w:val="%9."/>
      <w:lvlJc w:val="right"/>
      <w:pPr>
        <w:ind w:left="5688" w:hanging="180"/>
      </w:pPr>
    </w:lvl>
  </w:abstractNum>
  <w:abstractNum w:abstractNumId="9">
    <w:nsid w:val="15522F30"/>
    <w:multiLevelType w:val="hybridMultilevel"/>
    <w:tmpl w:val="352653B2"/>
    <w:lvl w:ilvl="0" w:tplc="A96624EE">
      <w:start w:val="19"/>
      <w:numFmt w:val="decimal"/>
      <w:lvlText w:val="%1)"/>
      <w:lvlJc w:val="left"/>
      <w:pPr>
        <w:ind w:left="1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D40AAC"/>
    <w:multiLevelType w:val="hybridMultilevel"/>
    <w:tmpl w:val="5504D778"/>
    <w:lvl w:ilvl="0" w:tplc="7B20081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>
    <w:nsid w:val="16E87AB5"/>
    <w:multiLevelType w:val="hybridMultilevel"/>
    <w:tmpl w:val="DD103814"/>
    <w:lvl w:ilvl="0" w:tplc="69AC893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9CB2936"/>
    <w:multiLevelType w:val="hybridMultilevel"/>
    <w:tmpl w:val="8BF60292"/>
    <w:lvl w:ilvl="0" w:tplc="31782036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ABE1C69"/>
    <w:multiLevelType w:val="hybridMultilevel"/>
    <w:tmpl w:val="4D6A4364"/>
    <w:lvl w:ilvl="0" w:tplc="31782036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BE0D15"/>
    <w:multiLevelType w:val="hybridMultilevel"/>
    <w:tmpl w:val="F934C8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1F05C1"/>
    <w:multiLevelType w:val="hybridMultilevel"/>
    <w:tmpl w:val="EA706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577EDA"/>
    <w:multiLevelType w:val="hybridMultilevel"/>
    <w:tmpl w:val="5C5804E0"/>
    <w:lvl w:ilvl="0" w:tplc="89B6973C">
      <w:start w:val="4"/>
      <w:numFmt w:val="decimal"/>
      <w:lvlText w:val="%1)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7">
    <w:nsid w:val="2AF82BAE"/>
    <w:multiLevelType w:val="multilevel"/>
    <w:tmpl w:val="C80C1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0E7527"/>
    <w:multiLevelType w:val="hybridMultilevel"/>
    <w:tmpl w:val="34D2A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116FA5"/>
    <w:multiLevelType w:val="hybridMultilevel"/>
    <w:tmpl w:val="1BC4B2A6"/>
    <w:lvl w:ilvl="0" w:tplc="D21AE80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97D2354"/>
    <w:multiLevelType w:val="multilevel"/>
    <w:tmpl w:val="0DA4A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B1B3A2C"/>
    <w:multiLevelType w:val="multilevel"/>
    <w:tmpl w:val="E2D47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F054B6"/>
    <w:multiLevelType w:val="hybridMultilevel"/>
    <w:tmpl w:val="1BC4B2A6"/>
    <w:lvl w:ilvl="0" w:tplc="D21AE80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0390951"/>
    <w:multiLevelType w:val="hybridMultilevel"/>
    <w:tmpl w:val="D980ABE2"/>
    <w:lvl w:ilvl="0" w:tplc="4018313A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4">
    <w:nsid w:val="4779293E"/>
    <w:multiLevelType w:val="hybridMultilevel"/>
    <w:tmpl w:val="BE6A6E7E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8227DD"/>
    <w:multiLevelType w:val="hybridMultilevel"/>
    <w:tmpl w:val="3BE6318C"/>
    <w:lvl w:ilvl="0" w:tplc="5582CA44">
      <w:start w:val="3"/>
      <w:numFmt w:val="decimal"/>
      <w:lvlText w:val="%1"/>
      <w:lvlJc w:val="left"/>
      <w:pPr>
        <w:ind w:left="69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678" w:hanging="360"/>
      </w:pPr>
    </w:lvl>
    <w:lvl w:ilvl="2" w:tplc="0419001B" w:tentative="1">
      <w:start w:val="1"/>
      <w:numFmt w:val="lowerRoman"/>
      <w:lvlText w:val="%3."/>
      <w:lvlJc w:val="right"/>
      <w:pPr>
        <w:ind w:left="8398" w:hanging="180"/>
      </w:pPr>
    </w:lvl>
    <w:lvl w:ilvl="3" w:tplc="0419000F" w:tentative="1">
      <w:start w:val="1"/>
      <w:numFmt w:val="decimal"/>
      <w:lvlText w:val="%4."/>
      <w:lvlJc w:val="left"/>
      <w:pPr>
        <w:ind w:left="9118" w:hanging="360"/>
      </w:pPr>
    </w:lvl>
    <w:lvl w:ilvl="4" w:tplc="04190019" w:tentative="1">
      <w:start w:val="1"/>
      <w:numFmt w:val="lowerLetter"/>
      <w:lvlText w:val="%5."/>
      <w:lvlJc w:val="left"/>
      <w:pPr>
        <w:ind w:left="9838" w:hanging="360"/>
      </w:pPr>
    </w:lvl>
    <w:lvl w:ilvl="5" w:tplc="0419001B" w:tentative="1">
      <w:start w:val="1"/>
      <w:numFmt w:val="lowerRoman"/>
      <w:lvlText w:val="%6."/>
      <w:lvlJc w:val="right"/>
      <w:pPr>
        <w:ind w:left="10558" w:hanging="180"/>
      </w:pPr>
    </w:lvl>
    <w:lvl w:ilvl="6" w:tplc="0419000F" w:tentative="1">
      <w:start w:val="1"/>
      <w:numFmt w:val="decimal"/>
      <w:lvlText w:val="%7."/>
      <w:lvlJc w:val="left"/>
      <w:pPr>
        <w:ind w:left="11278" w:hanging="360"/>
      </w:pPr>
    </w:lvl>
    <w:lvl w:ilvl="7" w:tplc="04190019" w:tentative="1">
      <w:start w:val="1"/>
      <w:numFmt w:val="lowerLetter"/>
      <w:lvlText w:val="%8."/>
      <w:lvlJc w:val="left"/>
      <w:pPr>
        <w:ind w:left="11998" w:hanging="360"/>
      </w:pPr>
    </w:lvl>
    <w:lvl w:ilvl="8" w:tplc="0419001B" w:tentative="1">
      <w:start w:val="1"/>
      <w:numFmt w:val="lowerRoman"/>
      <w:lvlText w:val="%9."/>
      <w:lvlJc w:val="right"/>
      <w:pPr>
        <w:ind w:left="12718" w:hanging="180"/>
      </w:pPr>
    </w:lvl>
  </w:abstractNum>
  <w:abstractNum w:abstractNumId="26">
    <w:nsid w:val="5D94301D"/>
    <w:multiLevelType w:val="hybridMultilevel"/>
    <w:tmpl w:val="7F345450"/>
    <w:lvl w:ilvl="0" w:tplc="6ABAD246">
      <w:start w:val="1"/>
      <w:numFmt w:val="decimal"/>
      <w:lvlText w:val="%1."/>
      <w:lvlJc w:val="left"/>
      <w:pPr>
        <w:ind w:left="615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071144"/>
    <w:multiLevelType w:val="hybridMultilevel"/>
    <w:tmpl w:val="32A684A2"/>
    <w:lvl w:ilvl="0" w:tplc="5A42EEE4">
      <w:start w:val="1"/>
      <w:numFmt w:val="decimal"/>
      <w:lvlText w:val="%1."/>
      <w:lvlJc w:val="left"/>
      <w:pPr>
        <w:ind w:left="-207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D24569"/>
    <w:multiLevelType w:val="hybridMultilevel"/>
    <w:tmpl w:val="157220EE"/>
    <w:lvl w:ilvl="0" w:tplc="7940EDA6">
      <w:start w:val="1"/>
      <w:numFmt w:val="russianUpp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8C0153"/>
    <w:multiLevelType w:val="hybridMultilevel"/>
    <w:tmpl w:val="4A3C6076"/>
    <w:lvl w:ilvl="0" w:tplc="3B4E94F0">
      <w:start w:val="2"/>
      <w:numFmt w:val="decimal"/>
      <w:lvlText w:val="%1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8" w:hanging="360"/>
      </w:pPr>
    </w:lvl>
    <w:lvl w:ilvl="2" w:tplc="0419001B" w:tentative="1">
      <w:start w:val="1"/>
      <w:numFmt w:val="lowerRoman"/>
      <w:lvlText w:val="%3."/>
      <w:lvlJc w:val="right"/>
      <w:pPr>
        <w:ind w:left="8038" w:hanging="180"/>
      </w:pPr>
    </w:lvl>
    <w:lvl w:ilvl="3" w:tplc="0419000F" w:tentative="1">
      <w:start w:val="1"/>
      <w:numFmt w:val="decimal"/>
      <w:lvlText w:val="%4."/>
      <w:lvlJc w:val="left"/>
      <w:pPr>
        <w:ind w:left="8758" w:hanging="360"/>
      </w:pPr>
    </w:lvl>
    <w:lvl w:ilvl="4" w:tplc="04190019" w:tentative="1">
      <w:start w:val="1"/>
      <w:numFmt w:val="lowerLetter"/>
      <w:lvlText w:val="%5."/>
      <w:lvlJc w:val="left"/>
      <w:pPr>
        <w:ind w:left="9478" w:hanging="360"/>
      </w:pPr>
    </w:lvl>
    <w:lvl w:ilvl="5" w:tplc="0419001B" w:tentative="1">
      <w:start w:val="1"/>
      <w:numFmt w:val="lowerRoman"/>
      <w:lvlText w:val="%6."/>
      <w:lvlJc w:val="right"/>
      <w:pPr>
        <w:ind w:left="10198" w:hanging="180"/>
      </w:pPr>
    </w:lvl>
    <w:lvl w:ilvl="6" w:tplc="0419000F" w:tentative="1">
      <w:start w:val="1"/>
      <w:numFmt w:val="decimal"/>
      <w:lvlText w:val="%7."/>
      <w:lvlJc w:val="left"/>
      <w:pPr>
        <w:ind w:left="10918" w:hanging="360"/>
      </w:pPr>
    </w:lvl>
    <w:lvl w:ilvl="7" w:tplc="04190019" w:tentative="1">
      <w:start w:val="1"/>
      <w:numFmt w:val="lowerLetter"/>
      <w:lvlText w:val="%8."/>
      <w:lvlJc w:val="left"/>
      <w:pPr>
        <w:ind w:left="11638" w:hanging="360"/>
      </w:pPr>
    </w:lvl>
    <w:lvl w:ilvl="8" w:tplc="0419001B" w:tentative="1">
      <w:start w:val="1"/>
      <w:numFmt w:val="lowerRoman"/>
      <w:lvlText w:val="%9."/>
      <w:lvlJc w:val="right"/>
      <w:pPr>
        <w:ind w:left="12358" w:hanging="180"/>
      </w:pPr>
    </w:lvl>
  </w:abstractNum>
  <w:abstractNum w:abstractNumId="30">
    <w:nsid w:val="65EA039D"/>
    <w:multiLevelType w:val="hybridMultilevel"/>
    <w:tmpl w:val="1BC4B2A6"/>
    <w:lvl w:ilvl="0" w:tplc="D21AE802">
      <w:start w:val="1"/>
      <w:numFmt w:val="decimal"/>
      <w:lvlText w:val="%1)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18541D3"/>
    <w:multiLevelType w:val="multilevel"/>
    <w:tmpl w:val="FCD88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443981"/>
    <w:multiLevelType w:val="hybridMultilevel"/>
    <w:tmpl w:val="710A0596"/>
    <w:lvl w:ilvl="0" w:tplc="97AC2628">
      <w:start w:val="1"/>
      <w:numFmt w:val="decimal"/>
      <w:lvlText w:val="%1."/>
      <w:lvlJc w:val="left"/>
      <w:pPr>
        <w:ind w:left="76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3">
    <w:nsid w:val="747C0C78"/>
    <w:multiLevelType w:val="hybridMultilevel"/>
    <w:tmpl w:val="C53ADA0A"/>
    <w:lvl w:ilvl="0" w:tplc="5D00566C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75376FD"/>
    <w:multiLevelType w:val="multilevel"/>
    <w:tmpl w:val="44D8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98461C"/>
    <w:multiLevelType w:val="multilevel"/>
    <w:tmpl w:val="A9FA6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8C73871"/>
    <w:multiLevelType w:val="hybridMultilevel"/>
    <w:tmpl w:val="DD103814"/>
    <w:lvl w:ilvl="0" w:tplc="69AC893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8DA0D29"/>
    <w:multiLevelType w:val="hybridMultilevel"/>
    <w:tmpl w:val="3BC2E752"/>
    <w:lvl w:ilvl="0" w:tplc="7940EDA6">
      <w:start w:val="1"/>
      <w:numFmt w:val="russianUpp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BAF2A60"/>
    <w:multiLevelType w:val="multilevel"/>
    <w:tmpl w:val="B6F08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C977866"/>
    <w:multiLevelType w:val="hybridMultilevel"/>
    <w:tmpl w:val="41DC2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D25366"/>
    <w:multiLevelType w:val="hybridMultilevel"/>
    <w:tmpl w:val="1BC4B2A6"/>
    <w:lvl w:ilvl="0" w:tplc="D21AE802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</w:num>
  <w:num w:numId="16">
    <w:abstractNumId w:val="21"/>
  </w:num>
  <w:num w:numId="17">
    <w:abstractNumId w:val="0"/>
  </w:num>
  <w:num w:numId="18">
    <w:abstractNumId w:val="6"/>
  </w:num>
  <w:num w:numId="19">
    <w:abstractNumId w:val="38"/>
  </w:num>
  <w:num w:numId="20">
    <w:abstractNumId w:val="34"/>
  </w:num>
  <w:num w:numId="21">
    <w:abstractNumId w:val="4"/>
  </w:num>
  <w:num w:numId="22">
    <w:abstractNumId w:val="20"/>
  </w:num>
  <w:num w:numId="23">
    <w:abstractNumId w:val="17"/>
  </w:num>
  <w:num w:numId="24">
    <w:abstractNumId w:val="35"/>
  </w:num>
  <w:num w:numId="25">
    <w:abstractNumId w:val="40"/>
  </w:num>
  <w:num w:numId="26">
    <w:abstractNumId w:val="7"/>
  </w:num>
  <w:num w:numId="27">
    <w:abstractNumId w:val="22"/>
  </w:num>
  <w:num w:numId="28">
    <w:abstractNumId w:val="19"/>
  </w:num>
  <w:num w:numId="29">
    <w:abstractNumId w:val="11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</w:num>
  <w:num w:numId="32">
    <w:abstractNumId w:val="5"/>
  </w:num>
  <w:num w:numId="33">
    <w:abstractNumId w:val="25"/>
  </w:num>
  <w:num w:numId="34">
    <w:abstractNumId w:val="29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</w:num>
  <w:num w:numId="37">
    <w:abstractNumId w:val="36"/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</w:num>
  <w:num w:numId="40">
    <w:abstractNumId w:val="23"/>
  </w:num>
  <w:num w:numId="41">
    <w:abstractNumId w:val="8"/>
  </w:num>
  <w:num w:numId="42">
    <w:abstractNumId w:val="10"/>
  </w:num>
  <w:num w:numId="43">
    <w:abstractNumId w:val="16"/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60D"/>
    <w:rsid w:val="00003284"/>
    <w:rsid w:val="00015B47"/>
    <w:rsid w:val="0002389F"/>
    <w:rsid w:val="00024B56"/>
    <w:rsid w:val="0004281F"/>
    <w:rsid w:val="000544D6"/>
    <w:rsid w:val="000556DB"/>
    <w:rsid w:val="00055DDE"/>
    <w:rsid w:val="000567A6"/>
    <w:rsid w:val="0008776A"/>
    <w:rsid w:val="00097614"/>
    <w:rsid w:val="000B777C"/>
    <w:rsid w:val="000D4A46"/>
    <w:rsid w:val="000E2090"/>
    <w:rsid w:val="000F1152"/>
    <w:rsid w:val="00123395"/>
    <w:rsid w:val="00125FA1"/>
    <w:rsid w:val="00126D95"/>
    <w:rsid w:val="00130144"/>
    <w:rsid w:val="00140ED5"/>
    <w:rsid w:val="0014153C"/>
    <w:rsid w:val="0015561A"/>
    <w:rsid w:val="001916C2"/>
    <w:rsid w:val="0019418C"/>
    <w:rsid w:val="001A6A95"/>
    <w:rsid w:val="001B1466"/>
    <w:rsid w:val="001F14E9"/>
    <w:rsid w:val="00204D97"/>
    <w:rsid w:val="00210FF4"/>
    <w:rsid w:val="00212DCD"/>
    <w:rsid w:val="00220FAE"/>
    <w:rsid w:val="002367FA"/>
    <w:rsid w:val="00240CD8"/>
    <w:rsid w:val="00251568"/>
    <w:rsid w:val="002515D6"/>
    <w:rsid w:val="002808A7"/>
    <w:rsid w:val="00280B1A"/>
    <w:rsid w:val="00294304"/>
    <w:rsid w:val="002A383C"/>
    <w:rsid w:val="002C2C0F"/>
    <w:rsid w:val="002E7D5E"/>
    <w:rsid w:val="002F0942"/>
    <w:rsid w:val="002F5B7B"/>
    <w:rsid w:val="003076ED"/>
    <w:rsid w:val="00316C83"/>
    <w:rsid w:val="00320789"/>
    <w:rsid w:val="0033248F"/>
    <w:rsid w:val="003432A7"/>
    <w:rsid w:val="00343469"/>
    <w:rsid w:val="00357D20"/>
    <w:rsid w:val="0036346B"/>
    <w:rsid w:val="003904D4"/>
    <w:rsid w:val="003B5866"/>
    <w:rsid w:val="003C65EF"/>
    <w:rsid w:val="003E32B1"/>
    <w:rsid w:val="003E7D85"/>
    <w:rsid w:val="004033F8"/>
    <w:rsid w:val="0041157E"/>
    <w:rsid w:val="00451ADD"/>
    <w:rsid w:val="0045460D"/>
    <w:rsid w:val="00457679"/>
    <w:rsid w:val="00473242"/>
    <w:rsid w:val="00494881"/>
    <w:rsid w:val="004953FB"/>
    <w:rsid w:val="004A3906"/>
    <w:rsid w:val="004B1F1B"/>
    <w:rsid w:val="004B631D"/>
    <w:rsid w:val="004C3CD8"/>
    <w:rsid w:val="004D34BA"/>
    <w:rsid w:val="004D4597"/>
    <w:rsid w:val="004E1EFE"/>
    <w:rsid w:val="005066B9"/>
    <w:rsid w:val="005272ED"/>
    <w:rsid w:val="0053490D"/>
    <w:rsid w:val="005426F7"/>
    <w:rsid w:val="00553DC1"/>
    <w:rsid w:val="005606CD"/>
    <w:rsid w:val="0057448A"/>
    <w:rsid w:val="005F4452"/>
    <w:rsid w:val="005F554D"/>
    <w:rsid w:val="005F6C41"/>
    <w:rsid w:val="0061346C"/>
    <w:rsid w:val="00630BD6"/>
    <w:rsid w:val="00637E68"/>
    <w:rsid w:val="0064424A"/>
    <w:rsid w:val="006454EF"/>
    <w:rsid w:val="00652C51"/>
    <w:rsid w:val="00663AEF"/>
    <w:rsid w:val="0066410C"/>
    <w:rsid w:val="00666F28"/>
    <w:rsid w:val="00672436"/>
    <w:rsid w:val="00674254"/>
    <w:rsid w:val="00674310"/>
    <w:rsid w:val="006835E7"/>
    <w:rsid w:val="00685072"/>
    <w:rsid w:val="00695AAC"/>
    <w:rsid w:val="00695DD3"/>
    <w:rsid w:val="006A209F"/>
    <w:rsid w:val="006B6168"/>
    <w:rsid w:val="006C01D6"/>
    <w:rsid w:val="006C599A"/>
    <w:rsid w:val="006C6C98"/>
    <w:rsid w:val="006D5018"/>
    <w:rsid w:val="00705390"/>
    <w:rsid w:val="00765A4A"/>
    <w:rsid w:val="00766C58"/>
    <w:rsid w:val="00773F45"/>
    <w:rsid w:val="007960E1"/>
    <w:rsid w:val="007A160D"/>
    <w:rsid w:val="007A2511"/>
    <w:rsid w:val="007A362E"/>
    <w:rsid w:val="007B2770"/>
    <w:rsid w:val="007C1430"/>
    <w:rsid w:val="007C7522"/>
    <w:rsid w:val="00804777"/>
    <w:rsid w:val="00804E60"/>
    <w:rsid w:val="008143D7"/>
    <w:rsid w:val="00815E87"/>
    <w:rsid w:val="0082091B"/>
    <w:rsid w:val="00824F52"/>
    <w:rsid w:val="008257D6"/>
    <w:rsid w:val="00826F8B"/>
    <w:rsid w:val="0083785B"/>
    <w:rsid w:val="008418BC"/>
    <w:rsid w:val="00864A77"/>
    <w:rsid w:val="00872240"/>
    <w:rsid w:val="00873EFF"/>
    <w:rsid w:val="00881BA1"/>
    <w:rsid w:val="00891FBE"/>
    <w:rsid w:val="008A7C82"/>
    <w:rsid w:val="008B640C"/>
    <w:rsid w:val="008B719D"/>
    <w:rsid w:val="008E021E"/>
    <w:rsid w:val="008E6A49"/>
    <w:rsid w:val="0092470F"/>
    <w:rsid w:val="00946AD8"/>
    <w:rsid w:val="00963113"/>
    <w:rsid w:val="00973687"/>
    <w:rsid w:val="00974A74"/>
    <w:rsid w:val="00983B28"/>
    <w:rsid w:val="009A671D"/>
    <w:rsid w:val="009B4F84"/>
    <w:rsid w:val="009D3C2B"/>
    <w:rsid w:val="00A073E3"/>
    <w:rsid w:val="00A42272"/>
    <w:rsid w:val="00A5251E"/>
    <w:rsid w:val="00A553DC"/>
    <w:rsid w:val="00A77DC9"/>
    <w:rsid w:val="00AB5E72"/>
    <w:rsid w:val="00AC081D"/>
    <w:rsid w:val="00AD0FC9"/>
    <w:rsid w:val="00AE0A41"/>
    <w:rsid w:val="00AE1FB7"/>
    <w:rsid w:val="00B0515F"/>
    <w:rsid w:val="00B07AE3"/>
    <w:rsid w:val="00B10513"/>
    <w:rsid w:val="00B178EE"/>
    <w:rsid w:val="00B22627"/>
    <w:rsid w:val="00B623F3"/>
    <w:rsid w:val="00B727A6"/>
    <w:rsid w:val="00B779CE"/>
    <w:rsid w:val="00B822A3"/>
    <w:rsid w:val="00BA100A"/>
    <w:rsid w:val="00BB44AF"/>
    <w:rsid w:val="00BB742A"/>
    <w:rsid w:val="00BF5834"/>
    <w:rsid w:val="00C1192A"/>
    <w:rsid w:val="00C163F6"/>
    <w:rsid w:val="00C22075"/>
    <w:rsid w:val="00C25771"/>
    <w:rsid w:val="00C31E8F"/>
    <w:rsid w:val="00C34B30"/>
    <w:rsid w:val="00C414BD"/>
    <w:rsid w:val="00C42564"/>
    <w:rsid w:val="00C70295"/>
    <w:rsid w:val="00C740F7"/>
    <w:rsid w:val="00C81CC0"/>
    <w:rsid w:val="00C87EC6"/>
    <w:rsid w:val="00C91788"/>
    <w:rsid w:val="00CB237B"/>
    <w:rsid w:val="00CB3680"/>
    <w:rsid w:val="00CD2853"/>
    <w:rsid w:val="00CE0AA6"/>
    <w:rsid w:val="00CE6891"/>
    <w:rsid w:val="00CE7565"/>
    <w:rsid w:val="00CF106C"/>
    <w:rsid w:val="00D30293"/>
    <w:rsid w:val="00D36417"/>
    <w:rsid w:val="00D41373"/>
    <w:rsid w:val="00D620C4"/>
    <w:rsid w:val="00D719CC"/>
    <w:rsid w:val="00D74F84"/>
    <w:rsid w:val="00D76C62"/>
    <w:rsid w:val="00D80027"/>
    <w:rsid w:val="00D91753"/>
    <w:rsid w:val="00D975EE"/>
    <w:rsid w:val="00DA26A9"/>
    <w:rsid w:val="00DC452F"/>
    <w:rsid w:val="00DE022A"/>
    <w:rsid w:val="00DE2E8F"/>
    <w:rsid w:val="00E00911"/>
    <w:rsid w:val="00E07CAA"/>
    <w:rsid w:val="00E10B5A"/>
    <w:rsid w:val="00E127C0"/>
    <w:rsid w:val="00E33408"/>
    <w:rsid w:val="00E36489"/>
    <w:rsid w:val="00E3756F"/>
    <w:rsid w:val="00E42CCB"/>
    <w:rsid w:val="00E456D3"/>
    <w:rsid w:val="00E71829"/>
    <w:rsid w:val="00E84833"/>
    <w:rsid w:val="00E92F15"/>
    <w:rsid w:val="00EB7DFA"/>
    <w:rsid w:val="00EC6772"/>
    <w:rsid w:val="00ED5B36"/>
    <w:rsid w:val="00EF54E1"/>
    <w:rsid w:val="00F1084D"/>
    <w:rsid w:val="00F54E43"/>
    <w:rsid w:val="00F663B9"/>
    <w:rsid w:val="00F80E5D"/>
    <w:rsid w:val="00F9544C"/>
    <w:rsid w:val="00F966C3"/>
    <w:rsid w:val="00FB5AA0"/>
    <w:rsid w:val="00FD64AC"/>
    <w:rsid w:val="00FE2FC8"/>
    <w:rsid w:val="00FE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6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E75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7A160D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A160D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3">
    <w:name w:val="Hyperlink"/>
    <w:basedOn w:val="a0"/>
    <w:uiPriority w:val="99"/>
    <w:unhideWhenUsed/>
    <w:rsid w:val="007A160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A160D"/>
    <w:pPr>
      <w:spacing w:before="100" w:beforeAutospacing="1" w:after="100" w:afterAutospacing="1"/>
    </w:pPr>
  </w:style>
  <w:style w:type="paragraph" w:styleId="a5">
    <w:name w:val="Body Text Indent"/>
    <w:basedOn w:val="a"/>
    <w:link w:val="a6"/>
    <w:uiPriority w:val="99"/>
    <w:unhideWhenUsed/>
    <w:rsid w:val="007A160D"/>
    <w:pPr>
      <w:ind w:left="-567"/>
      <w:jc w:val="both"/>
    </w:pPr>
    <w:rPr>
      <w:rFonts w:cs="Mangal"/>
      <w:sz w:val="28"/>
      <w:szCs w:val="28"/>
      <w:lang w:eastAsia="ko-KR" w:bidi="sa-IN"/>
    </w:rPr>
  </w:style>
  <w:style w:type="character" w:customStyle="1" w:styleId="a6">
    <w:name w:val="Основной текст с отступом Знак"/>
    <w:basedOn w:val="a0"/>
    <w:link w:val="a5"/>
    <w:uiPriority w:val="99"/>
    <w:rsid w:val="007A160D"/>
    <w:rPr>
      <w:rFonts w:ascii="Times New Roman" w:eastAsia="Times New Roman" w:hAnsi="Times New Roman" w:cs="Mangal"/>
      <w:sz w:val="28"/>
      <w:szCs w:val="28"/>
      <w:lang w:eastAsia="ko-KR" w:bidi="sa-IN"/>
    </w:rPr>
  </w:style>
  <w:style w:type="paragraph" w:styleId="a7">
    <w:name w:val="Subtitle"/>
    <w:basedOn w:val="a"/>
    <w:link w:val="a8"/>
    <w:uiPriority w:val="99"/>
    <w:qFormat/>
    <w:rsid w:val="007A160D"/>
    <w:pPr>
      <w:spacing w:line="360" w:lineRule="auto"/>
      <w:jc w:val="center"/>
    </w:pPr>
    <w:rPr>
      <w:b/>
    </w:rPr>
  </w:style>
  <w:style w:type="character" w:customStyle="1" w:styleId="a8">
    <w:name w:val="Подзаголовок Знак"/>
    <w:basedOn w:val="a0"/>
    <w:link w:val="a7"/>
    <w:uiPriority w:val="99"/>
    <w:rsid w:val="007A16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9">
    <w:name w:val="No Spacing"/>
    <w:uiPriority w:val="1"/>
    <w:qFormat/>
    <w:rsid w:val="007A160D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A160D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7A160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2">
    <w:name w:val="Без интервала1"/>
    <w:uiPriority w:val="99"/>
    <w:rsid w:val="007A160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7A160D"/>
  </w:style>
  <w:style w:type="table" w:styleId="ab">
    <w:name w:val="Table Grid"/>
    <w:basedOn w:val="a1"/>
    <w:uiPriority w:val="39"/>
    <w:rsid w:val="007A16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7A160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A160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what">
    <w:name w:val="what"/>
    <w:basedOn w:val="a0"/>
    <w:rsid w:val="002F5B7B"/>
  </w:style>
  <w:style w:type="paragraph" w:customStyle="1" w:styleId="article-block">
    <w:name w:val="article-block"/>
    <w:basedOn w:val="a"/>
    <w:rsid w:val="00D30293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6835E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E75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header"/>
    <w:basedOn w:val="a"/>
    <w:link w:val="af0"/>
    <w:uiPriority w:val="99"/>
    <w:unhideWhenUsed/>
    <w:rsid w:val="002E7D5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2E7D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2E7D5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2E7D5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6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E75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7A160D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A160D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3">
    <w:name w:val="Hyperlink"/>
    <w:basedOn w:val="a0"/>
    <w:uiPriority w:val="99"/>
    <w:unhideWhenUsed/>
    <w:rsid w:val="007A160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A160D"/>
    <w:pPr>
      <w:spacing w:before="100" w:beforeAutospacing="1" w:after="100" w:afterAutospacing="1"/>
    </w:pPr>
  </w:style>
  <w:style w:type="paragraph" w:styleId="a5">
    <w:name w:val="Body Text Indent"/>
    <w:basedOn w:val="a"/>
    <w:link w:val="a6"/>
    <w:uiPriority w:val="99"/>
    <w:unhideWhenUsed/>
    <w:rsid w:val="007A160D"/>
    <w:pPr>
      <w:ind w:left="-567"/>
      <w:jc w:val="both"/>
    </w:pPr>
    <w:rPr>
      <w:rFonts w:cs="Mangal"/>
      <w:sz w:val="28"/>
      <w:szCs w:val="28"/>
      <w:lang w:eastAsia="ko-KR" w:bidi="sa-IN"/>
    </w:rPr>
  </w:style>
  <w:style w:type="character" w:customStyle="1" w:styleId="a6">
    <w:name w:val="Основной текст с отступом Знак"/>
    <w:basedOn w:val="a0"/>
    <w:link w:val="a5"/>
    <w:uiPriority w:val="99"/>
    <w:rsid w:val="007A160D"/>
    <w:rPr>
      <w:rFonts w:ascii="Times New Roman" w:eastAsia="Times New Roman" w:hAnsi="Times New Roman" w:cs="Mangal"/>
      <w:sz w:val="28"/>
      <w:szCs w:val="28"/>
      <w:lang w:eastAsia="ko-KR" w:bidi="sa-IN"/>
    </w:rPr>
  </w:style>
  <w:style w:type="paragraph" w:styleId="a7">
    <w:name w:val="Subtitle"/>
    <w:basedOn w:val="a"/>
    <w:link w:val="a8"/>
    <w:uiPriority w:val="99"/>
    <w:qFormat/>
    <w:rsid w:val="007A160D"/>
    <w:pPr>
      <w:spacing w:line="360" w:lineRule="auto"/>
      <w:jc w:val="center"/>
    </w:pPr>
    <w:rPr>
      <w:b/>
    </w:rPr>
  </w:style>
  <w:style w:type="character" w:customStyle="1" w:styleId="a8">
    <w:name w:val="Подзаголовок Знак"/>
    <w:basedOn w:val="a0"/>
    <w:link w:val="a7"/>
    <w:uiPriority w:val="99"/>
    <w:rsid w:val="007A16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9">
    <w:name w:val="No Spacing"/>
    <w:uiPriority w:val="1"/>
    <w:qFormat/>
    <w:rsid w:val="007A160D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A160D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7A160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2">
    <w:name w:val="Без интервала1"/>
    <w:uiPriority w:val="99"/>
    <w:rsid w:val="007A160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7A160D"/>
  </w:style>
  <w:style w:type="table" w:styleId="ab">
    <w:name w:val="Table Grid"/>
    <w:basedOn w:val="a1"/>
    <w:uiPriority w:val="39"/>
    <w:rsid w:val="007A16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7A160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A160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what">
    <w:name w:val="what"/>
    <w:basedOn w:val="a0"/>
    <w:rsid w:val="002F5B7B"/>
  </w:style>
  <w:style w:type="paragraph" w:customStyle="1" w:styleId="article-block">
    <w:name w:val="article-block"/>
    <w:basedOn w:val="a"/>
    <w:rsid w:val="00D30293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6835E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E75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header"/>
    <w:basedOn w:val="a"/>
    <w:link w:val="af0"/>
    <w:uiPriority w:val="99"/>
    <w:unhideWhenUsed/>
    <w:rsid w:val="002E7D5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2E7D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2E7D5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2E7D5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gif"/><Relationship Id="rId25" Type="http://schemas.openxmlformats.org/officeDocument/2006/relationships/image" Target="media/image16.gif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gif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gif"/><Relationship Id="rId32" Type="http://schemas.openxmlformats.org/officeDocument/2006/relationships/image" Target="media/image23.gif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gi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gif"/><Relationship Id="rId22" Type="http://schemas.openxmlformats.org/officeDocument/2006/relationships/image" Target="media/image13.gif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F752D31-D82D-4E25-AF9A-C4218FFA9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1956</Words>
  <Characters>11152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ОРМО</vt:lpstr>
    </vt:vector>
  </TitlesOfParts>
  <Company>Reanimator Extreme Edition</Company>
  <LinksUpToDate>false</LinksUpToDate>
  <CharactersWithSpaces>13082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ОРМО</dc:title>
  <dc:creator>User</dc:creator>
  <cp:lastModifiedBy>Metodist PK</cp:lastModifiedBy>
  <cp:revision>8</cp:revision>
  <dcterms:created xsi:type="dcterms:W3CDTF">2019-05-01T06:14:00Z</dcterms:created>
  <dcterms:modified xsi:type="dcterms:W3CDTF">2019-05-01T06:27:00Z</dcterms:modified>
</cp:coreProperties>
</file>