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69" w:rsidRPr="001B6A42" w:rsidRDefault="00D74669" w:rsidP="00D74669">
      <w:pPr>
        <w:keepLines/>
        <w:jc w:val="center"/>
        <w:rPr>
          <w:b/>
        </w:rPr>
      </w:pPr>
      <w:r w:rsidRPr="001B6A42">
        <w:rPr>
          <w:b/>
        </w:rPr>
        <w:t>Министерство образования и науки РФ</w:t>
      </w:r>
    </w:p>
    <w:p w:rsidR="00D74669" w:rsidRPr="001B6A42" w:rsidRDefault="00D74669" w:rsidP="00D74669">
      <w:pPr>
        <w:keepLines/>
        <w:jc w:val="center"/>
        <w:rPr>
          <w:b/>
        </w:rPr>
      </w:pPr>
      <w:r w:rsidRPr="001B6A42">
        <w:rPr>
          <w:b/>
        </w:rPr>
        <w:t>Совет ректоров вузов Томской области</w:t>
      </w:r>
    </w:p>
    <w:p w:rsidR="00D74669" w:rsidRPr="001B6A42" w:rsidRDefault="00D74669" w:rsidP="00D74669">
      <w:pPr>
        <w:keepLines/>
        <w:jc w:val="center"/>
        <w:rPr>
          <w:b/>
        </w:rPr>
      </w:pPr>
      <w:r w:rsidRPr="001B6A42">
        <w:rPr>
          <w:b/>
        </w:rPr>
        <w:t xml:space="preserve">Открытая региональная межвузовская олимпиада </w:t>
      </w:r>
    </w:p>
    <w:p w:rsidR="00D74669" w:rsidRPr="001B6A42" w:rsidRDefault="00D74669" w:rsidP="00D74669">
      <w:pPr>
        <w:keepLines/>
        <w:jc w:val="center"/>
        <w:rPr>
          <w:b/>
        </w:rPr>
      </w:pPr>
      <w:r w:rsidRPr="001B6A42">
        <w:rPr>
          <w:b/>
        </w:rPr>
        <w:t>2017-2018</w:t>
      </w:r>
    </w:p>
    <w:p w:rsidR="00D74669" w:rsidRPr="001B6A42" w:rsidRDefault="00D74669" w:rsidP="00D74669">
      <w:pPr>
        <w:keepLines/>
        <w:jc w:val="center"/>
        <w:rPr>
          <w:b/>
          <w:sz w:val="16"/>
          <w:szCs w:val="16"/>
        </w:rPr>
      </w:pPr>
    </w:p>
    <w:p w:rsidR="00D74669" w:rsidRPr="001B6A42" w:rsidRDefault="00D74669" w:rsidP="00D74669">
      <w:pPr>
        <w:jc w:val="center"/>
        <w:rPr>
          <w:b/>
        </w:rPr>
      </w:pPr>
      <w:r>
        <w:rPr>
          <w:b/>
        </w:rPr>
        <w:t>ЛИТЕРАТУРА</w:t>
      </w:r>
      <w:r>
        <w:rPr>
          <w:b/>
        </w:rPr>
        <w:br/>
      </w:r>
      <w:r>
        <w:rPr>
          <w:b/>
          <w:lang w:val="en-US"/>
        </w:rPr>
        <w:t>II</w:t>
      </w:r>
      <w:r w:rsidRPr="001B6A42">
        <w:rPr>
          <w:b/>
        </w:rPr>
        <w:t xml:space="preserve"> </w:t>
      </w:r>
      <w:r>
        <w:rPr>
          <w:b/>
        </w:rPr>
        <w:t>этап (Заключительный)</w:t>
      </w:r>
    </w:p>
    <w:p w:rsidR="00D74669" w:rsidRDefault="00D74669" w:rsidP="00D74669">
      <w:pPr>
        <w:jc w:val="center"/>
        <w:rPr>
          <w:b/>
        </w:rPr>
      </w:pPr>
      <w:r>
        <w:rPr>
          <w:b/>
        </w:rPr>
        <w:t>11 класс</w:t>
      </w:r>
    </w:p>
    <w:p w:rsidR="00D74669" w:rsidRDefault="00D74669" w:rsidP="00D74669">
      <w:pPr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</w:rPr>
        <w:t>2</w:t>
      </w:r>
    </w:p>
    <w:p w:rsidR="00033697" w:rsidRDefault="00033697" w:rsidP="00033697"/>
    <w:p w:rsidR="00033697" w:rsidRDefault="00033697" w:rsidP="00033697"/>
    <w:p w:rsidR="00033697" w:rsidRDefault="00033697" w:rsidP="00033697">
      <w:pPr>
        <w:jc w:val="center"/>
        <w:rPr>
          <w:b/>
        </w:rPr>
      </w:pPr>
      <w:r>
        <w:rPr>
          <w:b/>
        </w:rPr>
        <w:t xml:space="preserve">Задания </w:t>
      </w:r>
      <w:r w:rsidR="00D74669">
        <w:rPr>
          <w:b/>
          <w:lang w:val="en-US"/>
        </w:rPr>
        <w:t>I</w:t>
      </w:r>
      <w:r>
        <w:rPr>
          <w:b/>
        </w:rPr>
        <w:t xml:space="preserve"> уровня сложности</w:t>
      </w:r>
    </w:p>
    <w:p w:rsidR="00033697" w:rsidRDefault="00033697" w:rsidP="00033697">
      <w:pPr>
        <w:jc w:val="both"/>
        <w:rPr>
          <w:b/>
        </w:rPr>
      </w:pPr>
    </w:p>
    <w:p w:rsidR="00033697" w:rsidRDefault="00033697" w:rsidP="00033697">
      <w:pPr>
        <w:jc w:val="both"/>
        <w:rPr>
          <w:b/>
        </w:rPr>
      </w:pPr>
    </w:p>
    <w:p w:rsidR="00033697" w:rsidRDefault="00033697" w:rsidP="00033697">
      <w:pPr>
        <w:jc w:val="both"/>
        <w:rPr>
          <w:b/>
        </w:rPr>
      </w:pPr>
      <w:r>
        <w:rPr>
          <w:b/>
        </w:rPr>
        <w:t xml:space="preserve">1. В каких произведениях русской литературы </w:t>
      </w:r>
      <w:r>
        <w:rPr>
          <w:b/>
          <w:lang w:val="en-US"/>
        </w:rPr>
        <w:t>XX</w:t>
      </w:r>
      <w:r w:rsidRPr="00481BDD">
        <w:rPr>
          <w:b/>
        </w:rPr>
        <w:t xml:space="preserve"> </w:t>
      </w:r>
      <w:r>
        <w:rPr>
          <w:b/>
        </w:rPr>
        <w:t xml:space="preserve">века описываются события Октябрьской революции 1917 года? </w:t>
      </w:r>
    </w:p>
    <w:p w:rsidR="00033697" w:rsidRDefault="00033697" w:rsidP="00033697">
      <w:pPr>
        <w:jc w:val="both"/>
        <w:rPr>
          <w:b/>
        </w:rPr>
      </w:pPr>
    </w:p>
    <w:p w:rsidR="00033697" w:rsidRDefault="00033697" w:rsidP="00033697">
      <w:pPr>
        <w:tabs>
          <w:tab w:val="left" w:pos="7088"/>
        </w:tabs>
        <w:rPr>
          <w:b/>
        </w:rPr>
      </w:pPr>
      <w:r>
        <w:tab/>
      </w:r>
      <w:r w:rsidRPr="00481BDD">
        <w:rPr>
          <w:b/>
        </w:rPr>
        <w:t>4 балла</w:t>
      </w:r>
    </w:p>
    <w:p w:rsidR="00033697" w:rsidRDefault="00033697" w:rsidP="00033697">
      <w:pPr>
        <w:tabs>
          <w:tab w:val="left" w:pos="7088"/>
        </w:tabs>
        <w:rPr>
          <w:b/>
        </w:rPr>
      </w:pPr>
    </w:p>
    <w:p w:rsidR="00033697" w:rsidRDefault="00033697" w:rsidP="00033697">
      <w:pPr>
        <w:tabs>
          <w:tab w:val="left" w:pos="7088"/>
        </w:tabs>
        <w:jc w:val="both"/>
        <w:rPr>
          <w:b/>
        </w:rPr>
      </w:pPr>
      <w:r>
        <w:rPr>
          <w:b/>
        </w:rPr>
        <w:t>2. Назовите имена известных русских поэтов-символистов и издаваемые ими литературные журналы, альманахи и сборники.</w:t>
      </w:r>
    </w:p>
    <w:p w:rsidR="00033697" w:rsidRDefault="00033697" w:rsidP="00033697">
      <w:pPr>
        <w:tabs>
          <w:tab w:val="left" w:pos="7088"/>
        </w:tabs>
        <w:ind w:left="7088" w:hanging="7088"/>
        <w:jc w:val="both"/>
        <w:rPr>
          <w:b/>
        </w:rPr>
      </w:pPr>
      <w:r>
        <w:t xml:space="preserve">                                                                                                                      </w:t>
      </w:r>
      <w:r w:rsidRPr="00331017">
        <w:rPr>
          <w:b/>
        </w:rPr>
        <w:t>4 балла</w:t>
      </w:r>
    </w:p>
    <w:p w:rsidR="00033697" w:rsidRDefault="00033697" w:rsidP="00033697">
      <w:pPr>
        <w:tabs>
          <w:tab w:val="left" w:pos="7088"/>
        </w:tabs>
        <w:jc w:val="both"/>
        <w:rPr>
          <w:b/>
        </w:rPr>
      </w:pPr>
    </w:p>
    <w:p w:rsidR="00033697" w:rsidRPr="00E835FB" w:rsidRDefault="00033697" w:rsidP="00033697">
      <w:pPr>
        <w:tabs>
          <w:tab w:val="left" w:pos="7088"/>
        </w:tabs>
        <w:jc w:val="both"/>
        <w:rPr>
          <w:b/>
        </w:rPr>
      </w:pPr>
      <w:r>
        <w:rPr>
          <w:b/>
        </w:rPr>
        <w:t xml:space="preserve">3. Назовите известные Вам имена русских писателей-эмигрантов первой половины </w:t>
      </w:r>
      <w:r>
        <w:rPr>
          <w:b/>
          <w:lang w:val="en-US"/>
        </w:rPr>
        <w:t>XX</w:t>
      </w:r>
      <w:r w:rsidRPr="00E835FB">
        <w:rPr>
          <w:b/>
        </w:rPr>
        <w:t xml:space="preserve"> </w:t>
      </w:r>
      <w:r>
        <w:rPr>
          <w:b/>
        </w:rPr>
        <w:t>века.</w:t>
      </w:r>
    </w:p>
    <w:p w:rsidR="00033697" w:rsidRPr="00E835FB" w:rsidRDefault="00033697" w:rsidP="00033697">
      <w:pPr>
        <w:tabs>
          <w:tab w:val="left" w:pos="7088"/>
        </w:tabs>
        <w:rPr>
          <w:b/>
        </w:rPr>
      </w:pPr>
      <w:r>
        <w:tab/>
      </w:r>
      <w:r w:rsidRPr="00E835FB">
        <w:rPr>
          <w:b/>
        </w:rPr>
        <w:t>4 балла</w:t>
      </w:r>
    </w:p>
    <w:p w:rsidR="00033697" w:rsidRDefault="00033697" w:rsidP="00033697">
      <w:pPr>
        <w:jc w:val="center"/>
        <w:rPr>
          <w:b/>
        </w:rPr>
      </w:pPr>
    </w:p>
    <w:p w:rsidR="00033697" w:rsidRDefault="00033697" w:rsidP="00033697">
      <w:pPr>
        <w:jc w:val="center"/>
        <w:rPr>
          <w:b/>
        </w:rPr>
      </w:pPr>
      <w:r w:rsidRPr="00481BDD">
        <w:rPr>
          <w:b/>
        </w:rPr>
        <w:t xml:space="preserve">Задания </w:t>
      </w:r>
      <w:r w:rsidR="00F42A1A">
        <w:rPr>
          <w:b/>
          <w:lang w:val="en-US"/>
        </w:rPr>
        <w:t>II</w:t>
      </w:r>
      <w:r>
        <w:rPr>
          <w:b/>
        </w:rPr>
        <w:t xml:space="preserve"> уровня сложности</w:t>
      </w:r>
    </w:p>
    <w:p w:rsidR="00033697" w:rsidRDefault="00033697" w:rsidP="00033697">
      <w:pPr>
        <w:tabs>
          <w:tab w:val="left" w:pos="7140"/>
        </w:tabs>
        <w:rPr>
          <w:b/>
        </w:rPr>
      </w:pPr>
    </w:p>
    <w:p w:rsidR="00033697" w:rsidRDefault="00033697" w:rsidP="00033697">
      <w:pPr>
        <w:tabs>
          <w:tab w:val="left" w:pos="7140"/>
        </w:tabs>
        <w:rPr>
          <w:b/>
        </w:rPr>
      </w:pPr>
    </w:p>
    <w:p w:rsidR="00033697" w:rsidRDefault="00033697" w:rsidP="00033697">
      <w:pPr>
        <w:tabs>
          <w:tab w:val="left" w:pos="7140"/>
        </w:tabs>
        <w:jc w:val="both"/>
        <w:rPr>
          <w:b/>
        </w:rPr>
      </w:pPr>
      <w:r>
        <w:rPr>
          <w:b/>
        </w:rPr>
        <w:t xml:space="preserve">4. Что понимается под </w:t>
      </w:r>
      <w:proofErr w:type="spellStart"/>
      <w:r>
        <w:rPr>
          <w:b/>
        </w:rPr>
        <w:t>экфрасисом</w:t>
      </w:r>
      <w:proofErr w:type="spellEnd"/>
      <w:r>
        <w:rPr>
          <w:b/>
        </w:rPr>
        <w:t xml:space="preserve"> в литературе? Приведите примеры на материале одного-двух произведений. </w:t>
      </w:r>
    </w:p>
    <w:p w:rsidR="00033697" w:rsidRDefault="00033697" w:rsidP="00033697"/>
    <w:p w:rsidR="00033697" w:rsidRDefault="00033697" w:rsidP="00033697">
      <w:pPr>
        <w:tabs>
          <w:tab w:val="left" w:pos="7088"/>
        </w:tabs>
        <w:rPr>
          <w:b/>
        </w:rPr>
      </w:pPr>
      <w:r>
        <w:tab/>
      </w:r>
      <w:r w:rsidRPr="00743AE3">
        <w:rPr>
          <w:b/>
        </w:rPr>
        <w:t>5 баллов</w:t>
      </w:r>
    </w:p>
    <w:p w:rsidR="00033697" w:rsidRDefault="00033697" w:rsidP="00033697">
      <w:pPr>
        <w:tabs>
          <w:tab w:val="left" w:pos="7140"/>
        </w:tabs>
        <w:rPr>
          <w:b/>
        </w:rPr>
      </w:pPr>
    </w:p>
    <w:p w:rsidR="00033697" w:rsidRDefault="00033697" w:rsidP="00033697">
      <w:pPr>
        <w:tabs>
          <w:tab w:val="left" w:pos="7140"/>
        </w:tabs>
        <w:rPr>
          <w:b/>
        </w:rPr>
      </w:pPr>
      <w:r>
        <w:rPr>
          <w:b/>
        </w:rPr>
        <w:t>5. Кому из перечисленных писателей и поэтов принадлежат следующие сборники.</w:t>
      </w:r>
    </w:p>
    <w:p w:rsidR="00033697" w:rsidRDefault="00033697" w:rsidP="00033697">
      <w:pPr>
        <w:tabs>
          <w:tab w:val="left" w:pos="7140"/>
        </w:tabs>
        <w:rPr>
          <w:b/>
        </w:rPr>
      </w:pPr>
    </w:p>
    <w:p w:rsidR="00033697" w:rsidRPr="00790846" w:rsidRDefault="00033697" w:rsidP="00033697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033697" w:rsidTr="004C2E76">
        <w:tc>
          <w:tcPr>
            <w:tcW w:w="336" w:type="dxa"/>
          </w:tcPr>
          <w:p w:rsidR="00033697" w:rsidRDefault="00033697" w:rsidP="004C2E76">
            <w:r>
              <w:t>1</w:t>
            </w:r>
          </w:p>
        </w:tc>
        <w:tc>
          <w:tcPr>
            <w:tcW w:w="3552" w:type="dxa"/>
          </w:tcPr>
          <w:p w:rsidR="00033697" w:rsidRDefault="00033697" w:rsidP="004C2E76">
            <w:r>
              <w:t>Н.В. Гоголь</w:t>
            </w:r>
          </w:p>
        </w:tc>
        <w:tc>
          <w:tcPr>
            <w:tcW w:w="5400" w:type="dxa"/>
          </w:tcPr>
          <w:p w:rsidR="00033697" w:rsidRDefault="00033697" w:rsidP="004C2E76">
            <w:r>
              <w:t xml:space="preserve"> а)  «Сад»</w:t>
            </w:r>
          </w:p>
        </w:tc>
      </w:tr>
      <w:tr w:rsidR="00033697" w:rsidTr="004C2E76">
        <w:tc>
          <w:tcPr>
            <w:tcW w:w="336" w:type="dxa"/>
          </w:tcPr>
          <w:p w:rsidR="00033697" w:rsidRDefault="00033697" w:rsidP="004C2E76">
            <w:r>
              <w:t>2</w:t>
            </w:r>
          </w:p>
        </w:tc>
        <w:tc>
          <w:tcPr>
            <w:tcW w:w="3552" w:type="dxa"/>
          </w:tcPr>
          <w:p w:rsidR="00033697" w:rsidRDefault="00AE4F04" w:rsidP="004C2E76">
            <w:r>
              <w:t>Н.М. Рубцов</w:t>
            </w:r>
          </w:p>
        </w:tc>
        <w:tc>
          <w:tcPr>
            <w:tcW w:w="5400" w:type="dxa"/>
          </w:tcPr>
          <w:p w:rsidR="00033697" w:rsidRDefault="00033697" w:rsidP="004C2E76">
            <w:r>
              <w:t xml:space="preserve"> б) «По Руси»</w:t>
            </w:r>
          </w:p>
        </w:tc>
      </w:tr>
      <w:tr w:rsidR="00033697" w:rsidTr="004C2E76">
        <w:tc>
          <w:tcPr>
            <w:tcW w:w="336" w:type="dxa"/>
          </w:tcPr>
          <w:p w:rsidR="00033697" w:rsidRDefault="00033697" w:rsidP="004C2E76">
            <w:r>
              <w:t>3</w:t>
            </w:r>
          </w:p>
        </w:tc>
        <w:tc>
          <w:tcPr>
            <w:tcW w:w="3552" w:type="dxa"/>
          </w:tcPr>
          <w:p w:rsidR="00033697" w:rsidRDefault="00AE4F04" w:rsidP="004C2E76">
            <w:r>
              <w:t>А.А. Вознесенский</w:t>
            </w:r>
          </w:p>
        </w:tc>
        <w:tc>
          <w:tcPr>
            <w:tcW w:w="5400" w:type="dxa"/>
          </w:tcPr>
          <w:p w:rsidR="00033697" w:rsidRDefault="00033697" w:rsidP="004C2E76">
            <w:r>
              <w:t xml:space="preserve"> в) «Миргород»</w:t>
            </w:r>
          </w:p>
        </w:tc>
      </w:tr>
      <w:tr w:rsidR="00033697" w:rsidTr="004C2E76">
        <w:tc>
          <w:tcPr>
            <w:tcW w:w="336" w:type="dxa"/>
          </w:tcPr>
          <w:p w:rsidR="00033697" w:rsidRDefault="00033697" w:rsidP="004C2E76">
            <w:r>
              <w:t>4</w:t>
            </w:r>
          </w:p>
        </w:tc>
        <w:tc>
          <w:tcPr>
            <w:tcW w:w="3552" w:type="dxa"/>
          </w:tcPr>
          <w:p w:rsidR="00033697" w:rsidRDefault="00033697" w:rsidP="004C2E76">
            <w:r>
              <w:t>М. Горький</w:t>
            </w:r>
          </w:p>
        </w:tc>
        <w:tc>
          <w:tcPr>
            <w:tcW w:w="5400" w:type="dxa"/>
          </w:tcPr>
          <w:p w:rsidR="00033697" w:rsidRDefault="00033697" w:rsidP="00AE4F04">
            <w:r>
              <w:t xml:space="preserve"> г) «З</w:t>
            </w:r>
            <w:r w:rsidR="00AE4F04">
              <w:t>везда полей</w:t>
            </w:r>
            <w:r>
              <w:t>»</w:t>
            </w:r>
          </w:p>
        </w:tc>
      </w:tr>
      <w:tr w:rsidR="00033697" w:rsidTr="004C2E76">
        <w:tc>
          <w:tcPr>
            <w:tcW w:w="336" w:type="dxa"/>
          </w:tcPr>
          <w:p w:rsidR="00033697" w:rsidRDefault="00033697" w:rsidP="004C2E76">
            <w:r>
              <w:t>5</w:t>
            </w:r>
          </w:p>
        </w:tc>
        <w:tc>
          <w:tcPr>
            <w:tcW w:w="3552" w:type="dxa"/>
          </w:tcPr>
          <w:p w:rsidR="00033697" w:rsidRDefault="00033697" w:rsidP="004C2E76">
            <w:r>
              <w:t>Б.А. Ахмадулина</w:t>
            </w:r>
          </w:p>
        </w:tc>
        <w:tc>
          <w:tcPr>
            <w:tcW w:w="5400" w:type="dxa"/>
          </w:tcPr>
          <w:p w:rsidR="00033697" w:rsidRDefault="00033697" w:rsidP="00AE4F04">
            <w:r>
              <w:t xml:space="preserve"> д) «</w:t>
            </w:r>
            <w:r w:rsidR="00AE4F04">
              <w:t>Антимиры</w:t>
            </w:r>
            <w:r>
              <w:t>»</w:t>
            </w:r>
          </w:p>
        </w:tc>
      </w:tr>
    </w:tbl>
    <w:p w:rsidR="00033697" w:rsidRDefault="00033697" w:rsidP="00033697">
      <w:pPr>
        <w:tabs>
          <w:tab w:val="left" w:pos="7140"/>
        </w:tabs>
        <w:rPr>
          <w:b/>
        </w:rPr>
      </w:pPr>
    </w:p>
    <w:p w:rsidR="00033697" w:rsidRDefault="00033697" w:rsidP="00033697">
      <w:pPr>
        <w:tabs>
          <w:tab w:val="left" w:pos="7088"/>
        </w:tabs>
        <w:rPr>
          <w:b/>
        </w:rPr>
      </w:pPr>
      <w:r>
        <w:rPr>
          <w:b/>
        </w:rPr>
        <w:tab/>
        <w:t>5 баллов</w:t>
      </w:r>
    </w:p>
    <w:p w:rsidR="00033697" w:rsidRDefault="00033697" w:rsidP="00033697">
      <w:pPr>
        <w:tabs>
          <w:tab w:val="left" w:pos="7140"/>
        </w:tabs>
        <w:rPr>
          <w:b/>
        </w:rPr>
      </w:pPr>
    </w:p>
    <w:p w:rsidR="00033697" w:rsidRDefault="006D3DFD" w:rsidP="00033697">
      <w:pPr>
        <w:jc w:val="both"/>
        <w:rPr>
          <w:b/>
        </w:rPr>
      </w:pPr>
      <w:r>
        <w:rPr>
          <w:b/>
        </w:rPr>
        <w:t>6</w:t>
      </w:r>
      <w:r w:rsidR="00033697" w:rsidRPr="00971989">
        <w:rPr>
          <w:b/>
        </w:rPr>
        <w:t xml:space="preserve">. Назовите </w:t>
      </w:r>
      <w:r w:rsidR="00033697">
        <w:rPr>
          <w:b/>
        </w:rPr>
        <w:t>произведения М.А. Шолохова по приведенным отрывкам.</w:t>
      </w:r>
    </w:p>
    <w:p w:rsidR="00033697" w:rsidRDefault="00033697" w:rsidP="00033697">
      <w:pPr>
        <w:jc w:val="both"/>
      </w:pPr>
    </w:p>
    <w:p w:rsidR="00033697" w:rsidRDefault="00033697" w:rsidP="00033697">
      <w:pPr>
        <w:jc w:val="both"/>
      </w:pPr>
    </w:p>
    <w:p w:rsidR="00033697" w:rsidRDefault="00033697" w:rsidP="00033697">
      <w:pPr>
        <w:tabs>
          <w:tab w:val="left" w:pos="6804"/>
        </w:tabs>
        <w:jc w:val="both"/>
        <w:rPr>
          <w:color w:val="000000"/>
          <w:shd w:val="clear" w:color="auto" w:fill="FFFFFF"/>
        </w:rPr>
      </w:pPr>
      <w:r>
        <w:t xml:space="preserve">А) </w:t>
      </w:r>
      <w:r>
        <w:rPr>
          <w:shd w:val="clear" w:color="auto" w:fill="FFFFFF"/>
        </w:rPr>
        <w:t xml:space="preserve"> «</w:t>
      </w:r>
      <w:r w:rsidRPr="00740D6C">
        <w:rPr>
          <w:color w:val="000000"/>
          <w:shd w:val="clear" w:color="auto" w:fill="FFFFFF"/>
        </w:rPr>
        <w:t xml:space="preserve">Кинулся он ко мне на шею, целует в щеки, </w:t>
      </w:r>
      <w:r>
        <w:rPr>
          <w:color w:val="000000"/>
          <w:shd w:val="clear" w:color="auto" w:fill="FFFFFF"/>
        </w:rPr>
        <w:tab/>
        <w:t>А) «Поднятая целина»</w:t>
      </w:r>
    </w:p>
    <w:p w:rsidR="00033697" w:rsidRDefault="00033697" w:rsidP="00033697">
      <w:pPr>
        <w:tabs>
          <w:tab w:val="left" w:pos="6375"/>
          <w:tab w:val="left" w:pos="6521"/>
        </w:tabs>
        <w:jc w:val="both"/>
        <w:rPr>
          <w:color w:val="000000"/>
          <w:shd w:val="clear" w:color="auto" w:fill="FFFFFF"/>
        </w:rPr>
      </w:pPr>
      <w:r w:rsidRPr="00740D6C">
        <w:rPr>
          <w:color w:val="000000"/>
          <w:shd w:val="clear" w:color="auto" w:fill="FFFFFF"/>
        </w:rPr>
        <w:t xml:space="preserve">в губы, в лоб, а сам, как свиристель, </w:t>
      </w:r>
    </w:p>
    <w:p w:rsidR="00033697" w:rsidRDefault="00033697" w:rsidP="00033697">
      <w:pPr>
        <w:tabs>
          <w:tab w:val="left" w:pos="6375"/>
          <w:tab w:val="left" w:pos="6521"/>
        </w:tabs>
        <w:jc w:val="both"/>
        <w:rPr>
          <w:color w:val="000000"/>
          <w:shd w:val="clear" w:color="auto" w:fill="FFFFFF"/>
        </w:rPr>
      </w:pPr>
      <w:r w:rsidRPr="00740D6C">
        <w:rPr>
          <w:color w:val="000000"/>
          <w:shd w:val="clear" w:color="auto" w:fill="FFFFFF"/>
        </w:rPr>
        <w:t xml:space="preserve">так звонко и тоненько кричит, что даже </w:t>
      </w:r>
    </w:p>
    <w:p w:rsidR="00033697" w:rsidRDefault="00033697" w:rsidP="00033697">
      <w:pPr>
        <w:tabs>
          <w:tab w:val="left" w:pos="6375"/>
          <w:tab w:val="left" w:pos="6521"/>
        </w:tabs>
        <w:jc w:val="both"/>
        <w:rPr>
          <w:color w:val="000000"/>
          <w:shd w:val="clear" w:color="auto" w:fill="FFFFFF"/>
        </w:rPr>
      </w:pPr>
      <w:r w:rsidRPr="00740D6C">
        <w:rPr>
          <w:color w:val="000000"/>
          <w:shd w:val="clear" w:color="auto" w:fill="FFFFFF"/>
        </w:rPr>
        <w:lastRenderedPageBreak/>
        <w:t xml:space="preserve">в кабинке </w:t>
      </w:r>
      <w:proofErr w:type="spellStart"/>
      <w:r w:rsidRPr="00740D6C">
        <w:rPr>
          <w:color w:val="000000"/>
          <w:shd w:val="clear" w:color="auto" w:fill="FFFFFF"/>
        </w:rPr>
        <w:t>глушно</w:t>
      </w:r>
      <w:proofErr w:type="spellEnd"/>
      <w:r w:rsidRPr="00740D6C">
        <w:rPr>
          <w:color w:val="000000"/>
          <w:shd w:val="clear" w:color="auto" w:fill="FFFFFF"/>
        </w:rPr>
        <w:t xml:space="preserve">: «Папка </w:t>
      </w:r>
      <w:proofErr w:type="gramStart"/>
      <w:r w:rsidRPr="00740D6C">
        <w:rPr>
          <w:color w:val="000000"/>
          <w:shd w:val="clear" w:color="auto" w:fill="FFFFFF"/>
        </w:rPr>
        <w:t>родненький</w:t>
      </w:r>
      <w:proofErr w:type="gramEnd"/>
      <w:r w:rsidRPr="00740D6C">
        <w:rPr>
          <w:color w:val="000000"/>
          <w:shd w:val="clear" w:color="auto" w:fill="FFFFFF"/>
        </w:rPr>
        <w:t xml:space="preserve">! </w:t>
      </w:r>
    </w:p>
    <w:p w:rsidR="00033697" w:rsidRDefault="00033697" w:rsidP="00033697">
      <w:pPr>
        <w:tabs>
          <w:tab w:val="left" w:pos="6375"/>
          <w:tab w:val="left" w:pos="6521"/>
        </w:tabs>
        <w:jc w:val="both"/>
        <w:rPr>
          <w:color w:val="000000"/>
          <w:shd w:val="clear" w:color="auto" w:fill="FFFFFF"/>
        </w:rPr>
      </w:pPr>
      <w:r w:rsidRPr="00740D6C">
        <w:rPr>
          <w:color w:val="000000"/>
          <w:shd w:val="clear" w:color="auto" w:fill="FFFFFF"/>
        </w:rPr>
        <w:t xml:space="preserve">Я знал! Я знал, что ты меня найдешь! </w:t>
      </w:r>
    </w:p>
    <w:p w:rsidR="00033697" w:rsidRDefault="00033697" w:rsidP="00033697">
      <w:pPr>
        <w:tabs>
          <w:tab w:val="left" w:pos="6375"/>
          <w:tab w:val="left" w:pos="6521"/>
        </w:tabs>
        <w:jc w:val="both"/>
        <w:rPr>
          <w:color w:val="000000"/>
          <w:shd w:val="clear" w:color="auto" w:fill="FFFFFF"/>
        </w:rPr>
      </w:pPr>
      <w:r w:rsidRPr="00740D6C">
        <w:rPr>
          <w:color w:val="000000"/>
          <w:shd w:val="clear" w:color="auto" w:fill="FFFFFF"/>
        </w:rPr>
        <w:t xml:space="preserve">Все равно найдешь! Я так долго ждал, </w:t>
      </w:r>
    </w:p>
    <w:p w:rsidR="00033697" w:rsidRPr="00545FA0" w:rsidRDefault="00033697" w:rsidP="00033697">
      <w:pPr>
        <w:tabs>
          <w:tab w:val="left" w:pos="6375"/>
          <w:tab w:val="left" w:pos="6521"/>
        </w:tabs>
        <w:jc w:val="both"/>
      </w:pPr>
      <w:r w:rsidRPr="00740D6C">
        <w:rPr>
          <w:color w:val="000000"/>
          <w:shd w:val="clear" w:color="auto" w:fill="FFFFFF"/>
        </w:rPr>
        <w:t>когда ты меня найдешь!»</w:t>
      </w:r>
    </w:p>
    <w:p w:rsidR="00033697" w:rsidRDefault="00033697" w:rsidP="00033697"/>
    <w:p w:rsidR="00033697" w:rsidRDefault="00033697" w:rsidP="00033697"/>
    <w:p w:rsidR="00033697" w:rsidRPr="0095020C" w:rsidRDefault="00033697" w:rsidP="00033697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sz w:val="24"/>
          <w:szCs w:val="24"/>
        </w:rPr>
        <w:t xml:space="preserve">Б)  </w:t>
      </w:r>
      <w:r w:rsidRPr="0095020C">
        <w:rPr>
          <w:rFonts w:ascii="Times New Roman" w:hAnsi="Times New Roman" w:cs="Times New Roman"/>
          <w:color w:val="000000"/>
          <w:sz w:val="24"/>
          <w:szCs w:val="24"/>
        </w:rPr>
        <w:t xml:space="preserve">Аксинья  зачерпнула другое ведро;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Б) «Судьба человека»</w:t>
      </w:r>
    </w:p>
    <w:p w:rsidR="00033697" w:rsidRPr="0095020C" w:rsidRDefault="00033697" w:rsidP="0003369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color w:val="000000"/>
          <w:sz w:val="24"/>
          <w:szCs w:val="24"/>
        </w:rPr>
        <w:t xml:space="preserve">перекинув через плечо коромысло, </w:t>
      </w:r>
    </w:p>
    <w:p w:rsidR="00033697" w:rsidRPr="0095020C" w:rsidRDefault="00033697" w:rsidP="0003369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color w:val="000000"/>
          <w:sz w:val="24"/>
          <w:szCs w:val="24"/>
        </w:rPr>
        <w:t xml:space="preserve">легкой раскачкой  пошла  </w:t>
      </w:r>
      <w:proofErr w:type="gramStart"/>
      <w:r w:rsidRPr="0095020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033697" w:rsidRPr="0095020C" w:rsidRDefault="00033697" w:rsidP="0003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95020C">
        <w:rPr>
          <w:color w:val="000000"/>
        </w:rPr>
        <w:t xml:space="preserve">гору. Григорий тронул коня следом. </w:t>
      </w:r>
    </w:p>
    <w:p w:rsidR="00033697" w:rsidRPr="0095020C" w:rsidRDefault="00033697" w:rsidP="0003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95020C">
        <w:rPr>
          <w:color w:val="000000"/>
        </w:rPr>
        <w:t>Ветер трепал на Аксинье юбку, перебирал</w:t>
      </w:r>
    </w:p>
    <w:p w:rsidR="00033697" w:rsidRPr="0095020C" w:rsidRDefault="00033697" w:rsidP="0003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95020C">
        <w:rPr>
          <w:color w:val="000000"/>
        </w:rPr>
        <w:t>на смуглой шее мелкие пушистые завитки.</w:t>
      </w:r>
    </w:p>
    <w:p w:rsidR="00033697" w:rsidRDefault="00033697" w:rsidP="00033697">
      <w:pPr>
        <w:tabs>
          <w:tab w:val="left" w:pos="6510"/>
        </w:tabs>
      </w:pPr>
    </w:p>
    <w:p w:rsidR="00033697" w:rsidRDefault="00033697" w:rsidP="00033697"/>
    <w:p w:rsidR="00033697" w:rsidRDefault="00033697" w:rsidP="00033697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sz w:val="24"/>
          <w:szCs w:val="24"/>
        </w:rPr>
        <w:t xml:space="preserve">В)  </w:t>
      </w:r>
      <w:r w:rsidRPr="0095020C">
        <w:rPr>
          <w:rFonts w:ascii="Times New Roman" w:hAnsi="Times New Roman" w:cs="Times New Roman"/>
          <w:color w:val="000000"/>
          <w:sz w:val="24"/>
          <w:szCs w:val="24"/>
        </w:rPr>
        <w:t>Медленно,  словно  боясь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20C">
        <w:rPr>
          <w:rFonts w:ascii="Times New Roman" w:hAnsi="Times New Roman" w:cs="Times New Roman"/>
          <w:color w:val="000000"/>
          <w:sz w:val="24"/>
          <w:szCs w:val="24"/>
        </w:rPr>
        <w:t xml:space="preserve">разбудить,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В) «Тихий Дон»</w:t>
      </w:r>
    </w:p>
    <w:p w:rsidR="00033697" w:rsidRDefault="00033697" w:rsidP="0003369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color w:val="000000"/>
          <w:sz w:val="24"/>
          <w:szCs w:val="24"/>
        </w:rPr>
        <w:t xml:space="preserve">вверх  лицом  повернул  холодеющую голову, </w:t>
      </w:r>
    </w:p>
    <w:p w:rsidR="00033697" w:rsidRDefault="00033697" w:rsidP="0003369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color w:val="000000"/>
          <w:sz w:val="24"/>
          <w:szCs w:val="24"/>
        </w:rPr>
        <w:t>руки измазал в крови,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20C">
        <w:rPr>
          <w:rFonts w:ascii="Times New Roman" w:hAnsi="Times New Roman" w:cs="Times New Roman"/>
          <w:color w:val="000000"/>
          <w:sz w:val="24"/>
          <w:szCs w:val="24"/>
        </w:rPr>
        <w:t xml:space="preserve">выползавшей изо рта </w:t>
      </w:r>
    </w:p>
    <w:p w:rsidR="00033697" w:rsidRDefault="00033697" w:rsidP="0003369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color w:val="000000"/>
          <w:sz w:val="24"/>
          <w:szCs w:val="24"/>
        </w:rPr>
        <w:t xml:space="preserve">широким бугристым валом, всмотрелся </w:t>
      </w:r>
    </w:p>
    <w:p w:rsidR="00033697" w:rsidRPr="0095020C" w:rsidRDefault="00033697" w:rsidP="0003369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color w:val="000000"/>
          <w:sz w:val="24"/>
          <w:szCs w:val="24"/>
        </w:rPr>
        <w:t>и только тогда плечи</w:t>
      </w:r>
    </w:p>
    <w:p w:rsidR="00033697" w:rsidRPr="0095020C" w:rsidRDefault="00033697" w:rsidP="0003369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color w:val="000000"/>
          <w:sz w:val="24"/>
          <w:szCs w:val="24"/>
        </w:rPr>
        <w:t>угловатые обнял неловко и сказал глухо:</w:t>
      </w:r>
    </w:p>
    <w:p w:rsidR="00033697" w:rsidRPr="0095020C" w:rsidRDefault="00033697" w:rsidP="0003369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color w:val="000000"/>
          <w:sz w:val="24"/>
          <w:szCs w:val="24"/>
        </w:rPr>
        <w:t xml:space="preserve">     - Сынок!.. </w:t>
      </w:r>
      <w:proofErr w:type="spellStart"/>
      <w:r w:rsidRPr="0095020C">
        <w:rPr>
          <w:rFonts w:ascii="Times New Roman" w:hAnsi="Times New Roman" w:cs="Times New Roman"/>
          <w:color w:val="000000"/>
          <w:sz w:val="24"/>
          <w:szCs w:val="24"/>
        </w:rPr>
        <w:t>Николушка</w:t>
      </w:r>
      <w:proofErr w:type="spellEnd"/>
      <w:r w:rsidRPr="0095020C">
        <w:rPr>
          <w:rFonts w:ascii="Times New Roman" w:hAnsi="Times New Roman" w:cs="Times New Roman"/>
          <w:color w:val="000000"/>
          <w:sz w:val="24"/>
          <w:szCs w:val="24"/>
        </w:rPr>
        <w:t xml:space="preserve">!.. Родной!.. </w:t>
      </w:r>
      <w:proofErr w:type="spellStart"/>
      <w:r w:rsidRPr="0095020C">
        <w:rPr>
          <w:rFonts w:ascii="Times New Roman" w:hAnsi="Times New Roman" w:cs="Times New Roman"/>
          <w:color w:val="000000"/>
          <w:sz w:val="24"/>
          <w:szCs w:val="24"/>
        </w:rPr>
        <w:t>Кровинушка</w:t>
      </w:r>
      <w:proofErr w:type="spellEnd"/>
      <w:r w:rsidRPr="0095020C">
        <w:rPr>
          <w:rFonts w:ascii="Times New Roman" w:hAnsi="Times New Roman" w:cs="Times New Roman"/>
          <w:color w:val="000000"/>
          <w:sz w:val="24"/>
          <w:szCs w:val="24"/>
        </w:rPr>
        <w:t xml:space="preserve"> моя...</w:t>
      </w:r>
    </w:p>
    <w:p w:rsidR="00033697" w:rsidRPr="0095020C" w:rsidRDefault="00033697" w:rsidP="0003369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color w:val="000000"/>
          <w:sz w:val="24"/>
          <w:szCs w:val="24"/>
        </w:rPr>
        <w:t xml:space="preserve">     Чернея, крикнул:</w:t>
      </w:r>
    </w:p>
    <w:p w:rsidR="00033697" w:rsidRPr="0095020C" w:rsidRDefault="00033697" w:rsidP="0003369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color w:val="000000"/>
          <w:sz w:val="24"/>
          <w:szCs w:val="24"/>
        </w:rPr>
        <w:t xml:space="preserve">     - Да скажи же хоть слово! Как же это, а?</w:t>
      </w:r>
    </w:p>
    <w:p w:rsidR="00033697" w:rsidRPr="0095020C" w:rsidRDefault="00033697" w:rsidP="0003369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5020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3697" w:rsidRPr="0080722B" w:rsidRDefault="00033697" w:rsidP="00033697">
      <w:pPr>
        <w:pStyle w:val="a3"/>
        <w:shd w:val="clear" w:color="auto" w:fill="FFFFFF"/>
        <w:tabs>
          <w:tab w:val="left" w:pos="6237"/>
        </w:tabs>
        <w:spacing w:before="0" w:beforeAutospacing="0" w:after="0" w:afterAutospacing="0"/>
      </w:pPr>
    </w:p>
    <w:p w:rsidR="00033697" w:rsidRDefault="00033697" w:rsidP="00033697"/>
    <w:p w:rsidR="00033697" w:rsidRPr="00A024CB" w:rsidRDefault="00033697" w:rsidP="00033697">
      <w:pPr>
        <w:pStyle w:val="p"/>
        <w:shd w:val="clear" w:color="auto" w:fill="FFFFFF"/>
        <w:tabs>
          <w:tab w:val="left" w:pos="6804"/>
        </w:tabs>
        <w:spacing w:before="0" w:beforeAutospacing="0" w:after="0" w:afterAutospacing="0"/>
      </w:pPr>
      <w:r w:rsidRPr="00A024CB">
        <w:t xml:space="preserve">Г) Тридцать два человека — </w:t>
      </w:r>
      <w:proofErr w:type="spellStart"/>
      <w:r w:rsidRPr="00A024CB">
        <w:t>гремяченский</w:t>
      </w:r>
      <w:proofErr w:type="spellEnd"/>
      <w:r w:rsidRPr="00A024CB">
        <w:t xml:space="preserve"> актив и беднота</w:t>
      </w:r>
      <w:r>
        <w:tab/>
        <w:t xml:space="preserve">Г) «Они сражались </w:t>
      </w:r>
      <w:proofErr w:type="gramStart"/>
      <w:r>
        <w:t>за</w:t>
      </w:r>
      <w:proofErr w:type="gramEnd"/>
    </w:p>
    <w:p w:rsidR="00033697" w:rsidRPr="00A024CB" w:rsidRDefault="00033697" w:rsidP="00033697">
      <w:pPr>
        <w:pStyle w:val="p"/>
        <w:shd w:val="clear" w:color="auto" w:fill="FFFFFF"/>
        <w:tabs>
          <w:tab w:val="left" w:pos="6804"/>
        </w:tabs>
        <w:spacing w:before="0" w:beforeAutospacing="0" w:after="0" w:afterAutospacing="0"/>
      </w:pPr>
      <w:r w:rsidRPr="00A024CB">
        <w:t xml:space="preserve"> — дышали одним </w:t>
      </w:r>
      <w:proofErr w:type="spellStart"/>
      <w:r w:rsidRPr="00A024CB">
        <w:t>дыхом</w:t>
      </w:r>
      <w:proofErr w:type="spellEnd"/>
      <w:r w:rsidRPr="00A024CB">
        <w:t xml:space="preserve">. Давыдов не был мастером </w:t>
      </w:r>
      <w:r>
        <w:tab/>
        <w:t>Родину»</w:t>
      </w:r>
    </w:p>
    <w:p w:rsidR="00033697" w:rsidRPr="00A024CB" w:rsidRDefault="00033697" w:rsidP="00033697">
      <w:pPr>
        <w:pStyle w:val="p"/>
        <w:shd w:val="clear" w:color="auto" w:fill="FFFFFF"/>
        <w:spacing w:before="0" w:beforeAutospacing="0" w:after="0" w:afterAutospacing="0"/>
      </w:pPr>
      <w:r w:rsidRPr="00A024CB">
        <w:t xml:space="preserve">говорить речи, но слушали его вначале так, </w:t>
      </w:r>
    </w:p>
    <w:p w:rsidR="00033697" w:rsidRPr="00A024CB" w:rsidRDefault="00033697" w:rsidP="00033697">
      <w:pPr>
        <w:pStyle w:val="p"/>
        <w:shd w:val="clear" w:color="auto" w:fill="FFFFFF"/>
        <w:spacing w:before="0" w:beforeAutospacing="0" w:after="0" w:afterAutospacing="0"/>
      </w:pPr>
      <w:r w:rsidRPr="00A024CB">
        <w:t>как не слушают и самого искусного сказочника.</w:t>
      </w:r>
    </w:p>
    <w:p w:rsidR="00033697" w:rsidRPr="00A024CB" w:rsidRDefault="00033697" w:rsidP="00033697">
      <w:pPr>
        <w:pStyle w:val="p"/>
        <w:shd w:val="clear" w:color="auto" w:fill="FFFFFF"/>
        <w:spacing w:before="0" w:beforeAutospacing="0" w:after="0" w:afterAutospacing="0"/>
      </w:pPr>
      <w:r w:rsidRPr="00A024CB">
        <w:t xml:space="preserve">— Я, товарищи, сам — рабочий </w:t>
      </w:r>
      <w:proofErr w:type="spellStart"/>
      <w:r w:rsidRPr="00A024CB">
        <w:t>Краснопутиловского</w:t>
      </w:r>
      <w:proofErr w:type="spellEnd"/>
      <w:r w:rsidRPr="00A024CB">
        <w:t xml:space="preserve"> завода. </w:t>
      </w:r>
    </w:p>
    <w:p w:rsidR="00033697" w:rsidRPr="00A024CB" w:rsidRDefault="00033697" w:rsidP="00033697">
      <w:pPr>
        <w:pStyle w:val="p"/>
        <w:shd w:val="clear" w:color="auto" w:fill="FFFFFF"/>
        <w:spacing w:before="0" w:beforeAutospacing="0" w:after="0" w:afterAutospacing="0"/>
      </w:pPr>
      <w:r w:rsidRPr="00A024CB">
        <w:t xml:space="preserve">Меня послала к вам наша Коммунистическая партия </w:t>
      </w:r>
    </w:p>
    <w:p w:rsidR="00033697" w:rsidRPr="00A024CB" w:rsidRDefault="00033697" w:rsidP="00033697">
      <w:pPr>
        <w:pStyle w:val="p"/>
        <w:shd w:val="clear" w:color="auto" w:fill="FFFFFF"/>
        <w:spacing w:before="0" w:beforeAutospacing="0" w:after="0" w:afterAutospacing="0"/>
      </w:pPr>
      <w:r w:rsidRPr="00A024CB">
        <w:t xml:space="preserve">и рабочий класс, чтобы помочь вам организовать колхоз </w:t>
      </w:r>
    </w:p>
    <w:p w:rsidR="00033697" w:rsidRPr="00A024CB" w:rsidRDefault="00033697" w:rsidP="00033697">
      <w:pPr>
        <w:pStyle w:val="p"/>
        <w:shd w:val="clear" w:color="auto" w:fill="FFFFFF"/>
        <w:spacing w:before="0" w:beforeAutospacing="0" w:after="0" w:afterAutospacing="0"/>
      </w:pPr>
      <w:r w:rsidRPr="00A024CB">
        <w:t xml:space="preserve">и уничтожить кулака как общего нашего кровососа. </w:t>
      </w:r>
    </w:p>
    <w:p w:rsidR="00033697" w:rsidRPr="00A024CB" w:rsidRDefault="00033697" w:rsidP="00033697">
      <w:pPr>
        <w:pStyle w:val="p"/>
        <w:shd w:val="clear" w:color="auto" w:fill="FFFFFF"/>
        <w:spacing w:before="0" w:beforeAutospacing="0" w:after="0" w:afterAutospacing="0"/>
      </w:pPr>
      <w:r w:rsidRPr="00A024CB">
        <w:t xml:space="preserve">Я буду говорить коротко. Вы должны все соединиться </w:t>
      </w:r>
    </w:p>
    <w:p w:rsidR="00033697" w:rsidRPr="00A024CB" w:rsidRDefault="00033697" w:rsidP="00033697">
      <w:pPr>
        <w:pStyle w:val="p"/>
        <w:shd w:val="clear" w:color="auto" w:fill="FFFFFF"/>
        <w:spacing w:before="0" w:beforeAutospacing="0" w:after="0" w:afterAutospacing="0"/>
      </w:pPr>
      <w:r w:rsidRPr="00A024CB">
        <w:t xml:space="preserve">в колхоз, обобществить землю, весь свой </w:t>
      </w:r>
    </w:p>
    <w:p w:rsidR="00033697" w:rsidRDefault="00033697" w:rsidP="00033697">
      <w:pPr>
        <w:pStyle w:val="p"/>
        <w:shd w:val="clear" w:color="auto" w:fill="FFFFFF"/>
        <w:spacing w:before="0" w:beforeAutospacing="0" w:after="0" w:afterAutospacing="0"/>
      </w:pPr>
      <w:r w:rsidRPr="00A024CB">
        <w:t xml:space="preserve">инструмент и скот. А зачем в колхоз? Затем, что жить </w:t>
      </w:r>
    </w:p>
    <w:p w:rsidR="00033697" w:rsidRPr="00A024CB" w:rsidRDefault="00033697" w:rsidP="00033697">
      <w:pPr>
        <w:pStyle w:val="p"/>
        <w:shd w:val="clear" w:color="auto" w:fill="FFFFFF"/>
        <w:spacing w:before="0" w:beforeAutospacing="0" w:after="0" w:afterAutospacing="0"/>
      </w:pPr>
      <w:r w:rsidRPr="00A024CB">
        <w:t xml:space="preserve">так дальше, ну, невозможно же!  </w:t>
      </w:r>
    </w:p>
    <w:p w:rsidR="00033697" w:rsidRDefault="00033697" w:rsidP="00033697">
      <w:pPr>
        <w:tabs>
          <w:tab w:val="left" w:pos="6379"/>
        </w:tabs>
        <w:rPr>
          <w:shd w:val="clear" w:color="auto" w:fill="FFFFFF"/>
        </w:rPr>
      </w:pPr>
      <w:r>
        <w:t xml:space="preserve"> </w:t>
      </w:r>
    </w:p>
    <w:p w:rsidR="00033697" w:rsidRPr="00F42A1A" w:rsidRDefault="00033697" w:rsidP="00F42A1A">
      <w:pPr>
        <w:pStyle w:val="p"/>
        <w:shd w:val="clear" w:color="auto" w:fill="FFFFFF"/>
        <w:spacing w:before="0" w:beforeAutospacing="0" w:after="0" w:afterAutospacing="0"/>
      </w:pPr>
      <w:r w:rsidRPr="00F42A1A">
        <w:t xml:space="preserve">Д)  Формировали нас под Белой Церковью, на Украине. </w:t>
      </w:r>
      <w:r w:rsidRPr="00F42A1A">
        <w:tab/>
        <w:t>Д) «Родинка»</w:t>
      </w:r>
    </w:p>
    <w:p w:rsidR="00033697" w:rsidRPr="00F42A1A" w:rsidRDefault="00033697" w:rsidP="00F42A1A">
      <w:pPr>
        <w:pStyle w:val="p"/>
        <w:shd w:val="clear" w:color="auto" w:fill="FFFFFF"/>
        <w:spacing w:before="0" w:beforeAutospacing="0" w:after="0" w:afterAutospacing="0"/>
      </w:pPr>
      <w:r w:rsidRPr="00F42A1A">
        <w:t xml:space="preserve">Дали мне «ЗИС-5». На нем и поехал на фронт. </w:t>
      </w:r>
    </w:p>
    <w:p w:rsidR="00033697" w:rsidRPr="00F42A1A" w:rsidRDefault="00033697" w:rsidP="00F42A1A">
      <w:pPr>
        <w:pStyle w:val="p"/>
        <w:shd w:val="clear" w:color="auto" w:fill="FFFFFF"/>
        <w:spacing w:before="0" w:beforeAutospacing="0" w:after="0" w:afterAutospacing="0"/>
      </w:pPr>
      <w:r w:rsidRPr="00F42A1A">
        <w:t xml:space="preserve">Ну, про войну тебе нечего рассказывать, </w:t>
      </w:r>
    </w:p>
    <w:p w:rsidR="00033697" w:rsidRPr="00F42A1A" w:rsidRDefault="00033697" w:rsidP="00F42A1A">
      <w:pPr>
        <w:pStyle w:val="p"/>
        <w:shd w:val="clear" w:color="auto" w:fill="FFFFFF"/>
        <w:spacing w:before="0" w:beforeAutospacing="0" w:after="0" w:afterAutospacing="0"/>
      </w:pPr>
      <w:r w:rsidRPr="00F42A1A">
        <w:t>сам видал и знаешь, как оно было поначалу.</w:t>
      </w:r>
    </w:p>
    <w:p w:rsidR="00033697" w:rsidRPr="00F42A1A" w:rsidRDefault="00033697" w:rsidP="00F42A1A">
      <w:pPr>
        <w:pStyle w:val="p"/>
        <w:shd w:val="clear" w:color="auto" w:fill="FFFFFF"/>
        <w:spacing w:before="0" w:beforeAutospacing="0" w:after="0" w:afterAutospacing="0"/>
      </w:pPr>
      <w:r w:rsidRPr="00F42A1A">
        <w:t>От </w:t>
      </w:r>
      <w:proofErr w:type="gramStart"/>
      <w:r w:rsidRPr="00F42A1A">
        <w:t>своих</w:t>
      </w:r>
      <w:proofErr w:type="gramEnd"/>
      <w:r w:rsidRPr="00F42A1A">
        <w:t xml:space="preserve"> письма получал часто, а сам крылатки</w:t>
      </w:r>
    </w:p>
    <w:p w:rsidR="00033697" w:rsidRPr="00F42A1A" w:rsidRDefault="00033697" w:rsidP="00F42A1A">
      <w:pPr>
        <w:pStyle w:val="p"/>
        <w:shd w:val="clear" w:color="auto" w:fill="FFFFFF"/>
        <w:spacing w:before="0" w:beforeAutospacing="0" w:after="0" w:afterAutospacing="0"/>
      </w:pPr>
      <w:r w:rsidRPr="00F42A1A">
        <w:t xml:space="preserve"> посылал редко. Бывало, напишешь, что, мол, все в порядке,</w:t>
      </w:r>
    </w:p>
    <w:p w:rsidR="00033697" w:rsidRPr="00F42A1A" w:rsidRDefault="00033697" w:rsidP="00F42A1A">
      <w:pPr>
        <w:pStyle w:val="p"/>
        <w:shd w:val="clear" w:color="auto" w:fill="FFFFFF"/>
        <w:spacing w:before="0" w:beforeAutospacing="0" w:after="0" w:afterAutospacing="0"/>
      </w:pPr>
      <w:r w:rsidRPr="00F42A1A">
        <w:t xml:space="preserve">помаленьку воюем, и хотя сейчас отступаем, но скоро </w:t>
      </w:r>
    </w:p>
    <w:p w:rsidR="00033697" w:rsidRPr="00F42A1A" w:rsidRDefault="00033697" w:rsidP="00F42A1A">
      <w:pPr>
        <w:pStyle w:val="p"/>
        <w:shd w:val="clear" w:color="auto" w:fill="FFFFFF"/>
        <w:spacing w:before="0" w:beforeAutospacing="0" w:after="0" w:afterAutospacing="0"/>
      </w:pPr>
      <w:r w:rsidRPr="00F42A1A">
        <w:t xml:space="preserve">соберемся с силами и тогда дадим фрицам прикурить.   </w:t>
      </w:r>
    </w:p>
    <w:p w:rsidR="00033697" w:rsidRDefault="00033697" w:rsidP="00033697">
      <w:pPr>
        <w:tabs>
          <w:tab w:val="left" w:pos="7088"/>
        </w:tabs>
        <w:rPr>
          <w:b/>
        </w:rPr>
      </w:pPr>
      <w:r>
        <w:tab/>
      </w:r>
      <w:r w:rsidRPr="00B54E73">
        <w:rPr>
          <w:b/>
        </w:rPr>
        <w:t>5 баллов</w:t>
      </w:r>
    </w:p>
    <w:p w:rsidR="006D3DFD" w:rsidRDefault="006D3DFD" w:rsidP="006D3DFD">
      <w:pPr>
        <w:jc w:val="both"/>
        <w:rPr>
          <w:b/>
        </w:rPr>
      </w:pPr>
    </w:p>
    <w:p w:rsidR="006D3DFD" w:rsidRDefault="006D3DFD" w:rsidP="006D3DFD">
      <w:pPr>
        <w:jc w:val="both"/>
        <w:rPr>
          <w:b/>
        </w:rPr>
      </w:pPr>
      <w:r>
        <w:rPr>
          <w:b/>
        </w:rPr>
        <w:t>7</w:t>
      </w:r>
      <w:r w:rsidRPr="00837066">
        <w:rPr>
          <w:b/>
        </w:rPr>
        <w:t xml:space="preserve">. Представьте, что Вы </w:t>
      </w:r>
      <w:r>
        <w:rPr>
          <w:b/>
        </w:rPr>
        <w:t>кинокритик. О каких тенденциях в современном отечественном кино, режиссерах, фильмах Вам хотелось бы написать?</w:t>
      </w:r>
      <w:r w:rsidRPr="00837066">
        <w:rPr>
          <w:b/>
        </w:rPr>
        <w:t xml:space="preserve"> </w:t>
      </w:r>
    </w:p>
    <w:p w:rsidR="006D3DFD" w:rsidRPr="0092127E" w:rsidRDefault="006D3DFD" w:rsidP="006D3DFD">
      <w:pPr>
        <w:tabs>
          <w:tab w:val="left" w:pos="7088"/>
        </w:tabs>
        <w:rPr>
          <w:b/>
        </w:rPr>
      </w:pPr>
      <w:r>
        <w:tab/>
      </w:r>
      <w:r w:rsidRPr="0092127E">
        <w:rPr>
          <w:b/>
        </w:rPr>
        <w:t>6 баллов</w:t>
      </w:r>
    </w:p>
    <w:p w:rsidR="00033697" w:rsidRDefault="00033697" w:rsidP="006D3DFD">
      <w:pPr>
        <w:tabs>
          <w:tab w:val="left" w:pos="3105"/>
        </w:tabs>
        <w:jc w:val="center"/>
        <w:rPr>
          <w:b/>
        </w:rPr>
      </w:pPr>
      <w:r w:rsidRPr="00481BDD">
        <w:rPr>
          <w:b/>
        </w:rPr>
        <w:lastRenderedPageBreak/>
        <w:t xml:space="preserve">Задания </w:t>
      </w:r>
      <w:r w:rsidR="00F42A1A">
        <w:rPr>
          <w:b/>
          <w:lang w:val="en-US"/>
        </w:rPr>
        <w:t>III</w:t>
      </w:r>
      <w:r>
        <w:rPr>
          <w:b/>
        </w:rPr>
        <w:t xml:space="preserve"> уровня сложности</w:t>
      </w:r>
    </w:p>
    <w:p w:rsidR="00033697" w:rsidRDefault="00033697" w:rsidP="00033697">
      <w:pPr>
        <w:tabs>
          <w:tab w:val="left" w:pos="3210"/>
        </w:tabs>
      </w:pPr>
    </w:p>
    <w:p w:rsidR="00033697" w:rsidRDefault="00033697" w:rsidP="00033697">
      <w:pPr>
        <w:tabs>
          <w:tab w:val="left" w:pos="3210"/>
        </w:tabs>
      </w:pPr>
    </w:p>
    <w:p w:rsidR="00033697" w:rsidRPr="00974883" w:rsidRDefault="00033697" w:rsidP="00033697">
      <w:pPr>
        <w:rPr>
          <w:b/>
        </w:rPr>
      </w:pPr>
      <w:r w:rsidRPr="00974883">
        <w:rPr>
          <w:b/>
        </w:rPr>
        <w:t>8. Укажите имя писателя (поэта) по историко-биографическим сведениям:</w:t>
      </w:r>
    </w:p>
    <w:p w:rsidR="00033697" w:rsidRPr="00790846" w:rsidRDefault="00033697" w:rsidP="00033697">
      <w:pPr>
        <w:ind w:left="360"/>
        <w:jc w:val="both"/>
        <w:rPr>
          <w:b/>
        </w:rPr>
      </w:pPr>
      <w:r w:rsidRPr="00974883">
        <w:rPr>
          <w:b/>
        </w:rPr>
        <w:t xml:space="preserve">                                                                                                           </w:t>
      </w:r>
    </w:p>
    <w:p w:rsidR="00033697" w:rsidRDefault="00033697" w:rsidP="00033697">
      <w:pPr>
        <w:tabs>
          <w:tab w:val="left" w:pos="3210"/>
        </w:tabs>
        <w:jc w:val="both"/>
      </w:pPr>
      <w:r>
        <w:t xml:space="preserve">А)  Родился в Киеве. Закончил медицинский факультет Киевского университета. Государственный музей писателя в Москве находится на Большой Садовой улице, в доме, который был описан в его романе.   </w:t>
      </w:r>
      <w:r w:rsidRPr="00974883">
        <w:t xml:space="preserve"> </w:t>
      </w:r>
    </w:p>
    <w:p w:rsidR="00033697" w:rsidRDefault="00033697" w:rsidP="00033697">
      <w:pPr>
        <w:tabs>
          <w:tab w:val="left" w:pos="3210"/>
        </w:tabs>
        <w:jc w:val="both"/>
      </w:pPr>
    </w:p>
    <w:p w:rsidR="00033697" w:rsidRDefault="00033697" w:rsidP="00033697">
      <w:pPr>
        <w:tabs>
          <w:tab w:val="left" w:pos="3210"/>
        </w:tabs>
        <w:jc w:val="both"/>
      </w:pPr>
      <w:r>
        <w:t xml:space="preserve">Б) Родился в селе Константиново, в  крестьянской семье. Автор известных сборников «Радуница», «Стихи скандалиста». </w:t>
      </w:r>
      <w:proofErr w:type="gramStart"/>
      <w:r>
        <w:t>Похоронен</w:t>
      </w:r>
      <w:proofErr w:type="gramEnd"/>
      <w:r>
        <w:t xml:space="preserve"> в Москве, на Ваганьковском кладбище.</w:t>
      </w:r>
    </w:p>
    <w:p w:rsidR="00033697" w:rsidRDefault="00033697" w:rsidP="00033697">
      <w:pPr>
        <w:tabs>
          <w:tab w:val="left" w:pos="3210"/>
        </w:tabs>
        <w:jc w:val="both"/>
      </w:pPr>
    </w:p>
    <w:p w:rsidR="00033697" w:rsidRPr="0013479D" w:rsidRDefault="00033697" w:rsidP="00033697">
      <w:pPr>
        <w:tabs>
          <w:tab w:val="left" w:pos="3210"/>
        </w:tabs>
        <w:jc w:val="both"/>
      </w:pPr>
      <w:r>
        <w:t xml:space="preserve">В)  Родился на станции Зима, Иркутской области. Его перу принадлежат сборники «Третий снег», «Идут белые </w:t>
      </w:r>
      <w:proofErr w:type="spellStart"/>
      <w:r>
        <w:t>снеги</w:t>
      </w:r>
      <w:proofErr w:type="spellEnd"/>
      <w:r>
        <w:t xml:space="preserve">», «Интимная лирика». Составитель антологии русской поэзии </w:t>
      </w:r>
      <w:r>
        <w:rPr>
          <w:lang w:val="en-US"/>
        </w:rPr>
        <w:t>XX</w:t>
      </w:r>
      <w:r w:rsidRPr="0013479D">
        <w:t xml:space="preserve"> </w:t>
      </w:r>
      <w:r>
        <w:t>века.</w:t>
      </w:r>
    </w:p>
    <w:p w:rsidR="00033697" w:rsidRDefault="00033697" w:rsidP="00033697">
      <w:pPr>
        <w:tabs>
          <w:tab w:val="left" w:pos="3210"/>
        </w:tabs>
        <w:jc w:val="both"/>
      </w:pPr>
    </w:p>
    <w:p w:rsidR="00033697" w:rsidRDefault="00033697" w:rsidP="00033697">
      <w:pPr>
        <w:tabs>
          <w:tab w:val="left" w:pos="3210"/>
        </w:tabs>
        <w:jc w:val="both"/>
      </w:pPr>
      <w:r>
        <w:t xml:space="preserve">Г)  Писатель, поэт, драматург, публицист.  Участник Великой отечественной войны. Был осужден по политическим мотивам на 8 лет, часть срока отбывал в лагере в северном Казахстане. </w:t>
      </w:r>
    </w:p>
    <w:p w:rsidR="00033697" w:rsidRPr="006974DA" w:rsidRDefault="00033697" w:rsidP="00033697"/>
    <w:p w:rsidR="00033697" w:rsidRDefault="00033697" w:rsidP="00033697">
      <w:pPr>
        <w:tabs>
          <w:tab w:val="left" w:pos="7088"/>
        </w:tabs>
        <w:rPr>
          <w:b/>
        </w:rPr>
      </w:pPr>
      <w:r>
        <w:tab/>
      </w:r>
      <w:r w:rsidRPr="00950B72">
        <w:rPr>
          <w:b/>
        </w:rPr>
        <w:t>8 баллов</w:t>
      </w:r>
    </w:p>
    <w:p w:rsidR="00033697" w:rsidRDefault="00033697" w:rsidP="00033697"/>
    <w:p w:rsidR="00033697" w:rsidRPr="005A0C11" w:rsidRDefault="00033697" w:rsidP="00033697">
      <w:pPr>
        <w:jc w:val="both"/>
        <w:rPr>
          <w:b/>
        </w:rPr>
      </w:pPr>
      <w:r>
        <w:rPr>
          <w:b/>
        </w:rPr>
        <w:t>9</w:t>
      </w:r>
      <w:r w:rsidRPr="005A0C11">
        <w:rPr>
          <w:b/>
        </w:rPr>
        <w:t xml:space="preserve">. </w:t>
      </w:r>
      <w:r>
        <w:rPr>
          <w:b/>
        </w:rPr>
        <w:t>В указанных произведениях р</w:t>
      </w:r>
      <w:r w:rsidRPr="005A0C11">
        <w:rPr>
          <w:b/>
        </w:rPr>
        <w:t xml:space="preserve">асположите </w:t>
      </w:r>
      <w:r>
        <w:rPr>
          <w:b/>
        </w:rPr>
        <w:t>отрывки</w:t>
      </w:r>
      <w:r w:rsidRPr="005A0C11">
        <w:rPr>
          <w:b/>
        </w:rPr>
        <w:t xml:space="preserve"> в порядке их сюжетного </w:t>
      </w:r>
      <w:r>
        <w:rPr>
          <w:b/>
        </w:rPr>
        <w:t xml:space="preserve">развития в тексте. </w:t>
      </w:r>
      <w:proofErr w:type="gramStart"/>
      <w:r w:rsidRPr="005A0C11">
        <w:rPr>
          <w:b/>
        </w:rPr>
        <w:t>Ответ по каждому тексту запишите в виде по</w:t>
      </w:r>
      <w:r>
        <w:rPr>
          <w:b/>
        </w:rPr>
        <w:t>следовательности букв (например: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А</w:t>
      </w:r>
      <w:r w:rsidRPr="005A0C11">
        <w:rPr>
          <w:b/>
        </w:rPr>
        <w:t>-</w:t>
      </w:r>
      <w:r>
        <w:rPr>
          <w:b/>
        </w:rPr>
        <w:t>В</w:t>
      </w:r>
      <w:r w:rsidRPr="005A0C11">
        <w:rPr>
          <w:b/>
        </w:rPr>
        <w:t>-</w:t>
      </w:r>
      <w:r>
        <w:rPr>
          <w:b/>
        </w:rPr>
        <w:t>Б</w:t>
      </w:r>
      <w:r w:rsidRPr="005A0C11">
        <w:rPr>
          <w:b/>
        </w:rPr>
        <w:t>).</w:t>
      </w:r>
      <w:proofErr w:type="gramEnd"/>
    </w:p>
    <w:p w:rsidR="00033697" w:rsidRDefault="00033697" w:rsidP="00033697"/>
    <w:p w:rsidR="00033697" w:rsidRDefault="00033697" w:rsidP="00033697">
      <w:pPr>
        <w:jc w:val="both"/>
      </w:pPr>
    </w:p>
    <w:p w:rsidR="00033697" w:rsidRPr="00B91D1C" w:rsidRDefault="00033697" w:rsidP="00033697">
      <w:pPr>
        <w:jc w:val="center"/>
        <w:rPr>
          <w:b/>
        </w:rPr>
      </w:pPr>
      <w:r w:rsidRPr="00B91D1C">
        <w:rPr>
          <w:b/>
        </w:rPr>
        <w:t>И.С. Тургенев «Певцы»</w:t>
      </w:r>
    </w:p>
    <w:p w:rsidR="00033697" w:rsidRDefault="00033697" w:rsidP="00033697">
      <w:pPr>
        <w:jc w:val="both"/>
      </w:pPr>
    </w:p>
    <w:p w:rsidR="00033697" w:rsidRDefault="00033697" w:rsidP="00033697">
      <w:pPr>
        <w:jc w:val="both"/>
        <w:rPr>
          <w:color w:val="000000"/>
          <w:shd w:val="clear" w:color="auto" w:fill="FFFFFF"/>
        </w:rPr>
      </w:pPr>
      <w:proofErr w:type="gramStart"/>
      <w:r w:rsidRPr="0071102A">
        <w:t>А)</w:t>
      </w:r>
      <w:r w:rsidRPr="00B91D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91D1C">
        <w:rPr>
          <w:color w:val="000000"/>
          <w:shd w:val="clear" w:color="auto" w:fill="FFFFFF"/>
        </w:rPr>
        <w:t>Никто не крикнул, даже не шевельнулся; все как будто ждали, не будет ли он еще петь; но он раскрыл глаза, словно удивленный нашим молчаньем, вопрошающим взором обвел всех крутом и увидал, что победа была его…</w:t>
      </w:r>
      <w:proofErr w:type="gramEnd"/>
    </w:p>
    <w:p w:rsidR="00033697" w:rsidRPr="00B91D1C" w:rsidRDefault="00033697" w:rsidP="00033697">
      <w:pPr>
        <w:jc w:val="both"/>
      </w:pPr>
    </w:p>
    <w:p w:rsidR="00033697" w:rsidRDefault="00033697" w:rsidP="00033697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B91D1C">
        <w:t xml:space="preserve">Б) </w:t>
      </w:r>
      <w:r w:rsidRPr="00B91D1C">
        <w:rPr>
          <w:color w:val="000000"/>
          <w:shd w:val="clear" w:color="auto" w:fill="FFFFFF"/>
        </w:rPr>
        <w:t xml:space="preserve">Слышанный мною разговор сильно возбудил мое любопытство. Уже не раз доходили до меня слухи </w:t>
      </w:r>
      <w:proofErr w:type="gramStart"/>
      <w:r w:rsidRPr="00B91D1C">
        <w:rPr>
          <w:color w:val="000000"/>
          <w:shd w:val="clear" w:color="auto" w:fill="FFFFFF"/>
        </w:rPr>
        <w:t>об</w:t>
      </w:r>
      <w:proofErr w:type="gramEnd"/>
      <w:r w:rsidRPr="00B91D1C">
        <w:rPr>
          <w:color w:val="000000"/>
          <w:shd w:val="clear" w:color="auto" w:fill="FFFFFF"/>
        </w:rPr>
        <w:t xml:space="preserve"> Яшке-Турке, как о лучшем певце в околотке, и вдруг мне представился случай услышать его в состязании с другим мастером. Я удвоил шаги и вошел в заведение.</w:t>
      </w:r>
    </w:p>
    <w:p w:rsidR="00033697" w:rsidRPr="00B91D1C" w:rsidRDefault="00033697" w:rsidP="00033697">
      <w:pPr>
        <w:shd w:val="clear" w:color="auto" w:fill="FFFFFF"/>
        <w:jc w:val="both"/>
      </w:pPr>
      <w:r w:rsidRPr="00B91D1C">
        <w:t xml:space="preserve"> </w:t>
      </w:r>
      <w:r w:rsidRPr="00B91D1C">
        <w:rPr>
          <w:color w:val="000000"/>
          <w:shd w:val="clear" w:color="auto" w:fill="FFFFFF"/>
        </w:rPr>
        <w:t xml:space="preserve"> </w:t>
      </w:r>
    </w:p>
    <w:p w:rsidR="00033697" w:rsidRPr="00B91D1C" w:rsidRDefault="00033697" w:rsidP="00033697">
      <w:pPr>
        <w:jc w:val="both"/>
      </w:pPr>
      <w:proofErr w:type="gramStart"/>
      <w:r w:rsidRPr="00B91D1C">
        <w:rPr>
          <w:color w:val="000000"/>
        </w:rPr>
        <w:t xml:space="preserve">В) </w:t>
      </w:r>
      <w:r w:rsidRPr="00B91D1C">
        <w:rPr>
          <w:color w:val="000000"/>
          <w:shd w:val="clear" w:color="auto" w:fill="FFFFFF"/>
        </w:rPr>
        <w:t xml:space="preserve"> Помнится, я видел однажды вечером, во время отлива, на плоском песчаном берегу моря, грозно и тяжко шумевшего вдали, большую белую чайку: она сидела неподвижно, подставив шелковистую грудь алому сиянью зари, и только изредка медленно расширяла свои длинные крылья навстречу знакомому морю, навстречу низкому, багровому солнцу: я вспомнил о ней, слушая Якова. </w:t>
      </w:r>
      <w:proofErr w:type="gramEnd"/>
    </w:p>
    <w:p w:rsidR="00033697" w:rsidRDefault="00033697" w:rsidP="00033697">
      <w:pPr>
        <w:shd w:val="clear" w:color="auto" w:fill="FFFFFF"/>
        <w:ind w:firstLine="540"/>
        <w:jc w:val="center"/>
        <w:rPr>
          <w:b/>
          <w:color w:val="000000"/>
        </w:rPr>
      </w:pPr>
      <w:r w:rsidRPr="0071102A">
        <w:rPr>
          <w:color w:val="000000"/>
        </w:rPr>
        <w:br/>
      </w:r>
    </w:p>
    <w:p w:rsidR="00033697" w:rsidRPr="007E343D" w:rsidRDefault="00033697" w:rsidP="00033697">
      <w:pPr>
        <w:shd w:val="clear" w:color="auto" w:fill="FFFFFF"/>
        <w:ind w:firstLine="540"/>
        <w:jc w:val="center"/>
        <w:rPr>
          <w:b/>
          <w:color w:val="000000"/>
        </w:rPr>
      </w:pPr>
      <w:r w:rsidRPr="007E343D">
        <w:rPr>
          <w:b/>
          <w:color w:val="000000"/>
        </w:rPr>
        <w:t xml:space="preserve">М. Горький «Старуха </w:t>
      </w:r>
      <w:proofErr w:type="spellStart"/>
      <w:r w:rsidRPr="007E343D">
        <w:rPr>
          <w:b/>
          <w:color w:val="000000"/>
        </w:rPr>
        <w:t>Изергиль</w:t>
      </w:r>
      <w:proofErr w:type="spellEnd"/>
      <w:r w:rsidRPr="007E343D">
        <w:rPr>
          <w:b/>
          <w:color w:val="000000"/>
        </w:rPr>
        <w:t>»</w:t>
      </w:r>
      <w:r w:rsidRPr="007E343D">
        <w:rPr>
          <w:b/>
          <w:color w:val="000000"/>
        </w:rPr>
        <w:br/>
      </w:r>
    </w:p>
    <w:p w:rsidR="00033697" w:rsidRPr="00954BD5" w:rsidRDefault="00033697" w:rsidP="000336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А) </w:t>
      </w:r>
      <w:r>
        <w:rPr>
          <w:shd w:val="clear" w:color="auto" w:fill="FFFFFF"/>
        </w:rPr>
        <w:t xml:space="preserve"> </w:t>
      </w:r>
      <w:r w:rsidRPr="00954BD5">
        <w:rPr>
          <w:color w:val="000000"/>
        </w:rPr>
        <w:t>Когда люди увидали это, они снова принялись судить о том, как наказать его. Но теперь недолго они говорили, – тот, мудрый, не мешавший им судить, заговорил сам:</w:t>
      </w:r>
    </w:p>
    <w:p w:rsidR="00033697" w:rsidRPr="00954BD5" w:rsidRDefault="00033697" w:rsidP="000336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54BD5">
        <w:rPr>
          <w:color w:val="000000"/>
        </w:rPr>
        <w:t>– Стойте! Наказание есть. Это страшное наказание; вы не выдумаете такого в тысячу лет! Наказание ему – в нем самом! Пустите его, пусть он будет свободен. Вот его наказание!</w:t>
      </w:r>
    </w:p>
    <w:p w:rsidR="00033697" w:rsidRPr="00954BD5" w:rsidRDefault="00033697" w:rsidP="00033697">
      <w:pPr>
        <w:jc w:val="both"/>
      </w:pPr>
    </w:p>
    <w:p w:rsidR="00033697" w:rsidRPr="007E343D" w:rsidRDefault="00033697" w:rsidP="000336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A4F4D">
        <w:lastRenderedPageBreak/>
        <w:t xml:space="preserve">Б) </w:t>
      </w:r>
      <w:r w:rsidRPr="007A4F4D">
        <w:rPr>
          <w:shd w:val="clear" w:color="auto" w:fill="FFFFFF"/>
        </w:rPr>
        <w:t xml:space="preserve"> </w:t>
      </w:r>
      <w:r w:rsidRPr="007E343D">
        <w:rPr>
          <w:color w:val="000000"/>
          <w:shd w:val="clear" w:color="auto" w:fill="FFFFFF"/>
        </w:rPr>
        <w:t>Старуха, очевидно, часто рассказывала о горящем сердце Данко. Она говорила певуче, и голос ее, скрипучий и глухой, ясно рисовал предо мной шум леса, среди которого умирали от ядовитого дыхания болота несчастные, загнанные люди… «Данко – один из тех людей, молодой красавец. Красивые – всегда смелы. </w:t>
      </w:r>
      <w:r w:rsidRPr="007E343D">
        <w:rPr>
          <w:color w:val="000000"/>
        </w:rPr>
        <w:t xml:space="preserve"> </w:t>
      </w:r>
    </w:p>
    <w:p w:rsidR="00033697" w:rsidRPr="007E343D" w:rsidRDefault="00033697" w:rsidP="00033697">
      <w:pPr>
        <w:jc w:val="both"/>
      </w:pPr>
      <w:r w:rsidRPr="007E343D">
        <w:rPr>
          <w:color w:val="000000"/>
          <w:shd w:val="clear" w:color="auto" w:fill="FFFFFF"/>
        </w:rPr>
        <w:t xml:space="preserve"> </w:t>
      </w:r>
    </w:p>
    <w:p w:rsidR="00033697" w:rsidRPr="007A4F4D" w:rsidRDefault="00033697" w:rsidP="00033697">
      <w:pPr>
        <w:pStyle w:val="p"/>
        <w:shd w:val="clear" w:color="auto" w:fill="FFFFFF"/>
        <w:spacing w:before="0" w:beforeAutospacing="0" w:after="0" w:afterAutospacing="0"/>
        <w:jc w:val="both"/>
      </w:pPr>
      <w:r w:rsidRPr="00EB7CE6">
        <w:t>В</w:t>
      </w:r>
      <w:r w:rsidRPr="0083483F">
        <w:t xml:space="preserve">)  </w:t>
      </w:r>
      <w:r w:rsidRPr="007A4F4D">
        <w:rPr>
          <w:color w:val="000000"/>
          <w:shd w:val="clear" w:color="auto" w:fill="FFFFFF"/>
        </w:rPr>
        <w:t xml:space="preserve">А вот что: он любил подвиги. А когда человек любит подвиги, он всегда умеет их сделать и найдет, где это можно. В жизни, знаешь ли ты, всегда есть место подвигам. И те, которые не находят их для себя, – те просто лентяи или трусы или не понимают жизни, потому что, кабы люди понимали жизнь, каждый захотел бы оставить после себя свою тень в ней. </w:t>
      </w:r>
    </w:p>
    <w:p w:rsidR="00033697" w:rsidRDefault="00033697" w:rsidP="00033697">
      <w:pPr>
        <w:jc w:val="both"/>
      </w:pPr>
    </w:p>
    <w:p w:rsidR="00033697" w:rsidRPr="006F6DD2" w:rsidRDefault="00033697" w:rsidP="00033697">
      <w:pPr>
        <w:jc w:val="center"/>
        <w:rPr>
          <w:b/>
        </w:rPr>
      </w:pPr>
      <w:r>
        <w:rPr>
          <w:b/>
        </w:rPr>
        <w:t>М.А. Булгаков «Собачье сердце»</w:t>
      </w:r>
    </w:p>
    <w:p w:rsidR="00033697" w:rsidRDefault="00033697" w:rsidP="00033697">
      <w:pPr>
        <w:jc w:val="both"/>
      </w:pPr>
    </w:p>
    <w:p w:rsidR="00033697" w:rsidRPr="00B3572F" w:rsidRDefault="00033697" w:rsidP="0003369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t xml:space="preserve">А) </w:t>
      </w:r>
      <w:r>
        <w:rPr>
          <w:color w:val="000000"/>
          <w:shd w:val="clear" w:color="auto" w:fill="FFFFFF"/>
        </w:rPr>
        <w:t xml:space="preserve"> </w:t>
      </w:r>
      <w:r w:rsidRPr="00B3572F">
        <w:rPr>
          <w:color w:val="333333"/>
        </w:rPr>
        <w:t>Филипп Филиппович пожал плечами.</w:t>
      </w:r>
    </w:p>
    <w:p w:rsidR="00033697" w:rsidRPr="00B3572F" w:rsidRDefault="00033697" w:rsidP="0003369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3572F">
        <w:rPr>
          <w:color w:val="333333"/>
        </w:rPr>
        <w:t>– Наука еще не знает способа обращать в людей зверей. Вот я и попробовал, да только неудачно, как видите. Поговорил и начал обращаться в первобытное состояние. Атавизм.</w:t>
      </w:r>
    </w:p>
    <w:p w:rsidR="00033697" w:rsidRPr="00B3572F" w:rsidRDefault="00033697" w:rsidP="0003369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3572F">
        <w:rPr>
          <w:color w:val="333333"/>
        </w:rPr>
        <w:t xml:space="preserve">– Неприличными словами не выражаться! – вдруг </w:t>
      </w:r>
      <w:proofErr w:type="gramStart"/>
      <w:r w:rsidRPr="00B3572F">
        <w:rPr>
          <w:color w:val="333333"/>
        </w:rPr>
        <w:t>гаркнул</w:t>
      </w:r>
      <w:proofErr w:type="gramEnd"/>
      <w:r w:rsidRPr="00B3572F">
        <w:rPr>
          <w:color w:val="333333"/>
        </w:rPr>
        <w:t xml:space="preserve"> пес с кресла и встал.</w:t>
      </w:r>
    </w:p>
    <w:p w:rsidR="00033697" w:rsidRPr="006F6DD2" w:rsidRDefault="00033697" w:rsidP="00033697">
      <w:pPr>
        <w:jc w:val="both"/>
      </w:pPr>
    </w:p>
    <w:p w:rsidR="00033697" w:rsidRPr="00B3572F" w:rsidRDefault="00033697" w:rsidP="00033697">
      <w:pPr>
        <w:jc w:val="both"/>
      </w:pPr>
      <w:proofErr w:type="gramStart"/>
      <w:r>
        <w:t>Б</w:t>
      </w:r>
      <w:r w:rsidRPr="00B3572F">
        <w:t xml:space="preserve">) </w:t>
      </w:r>
      <w:r w:rsidRPr="00B3572F">
        <w:rPr>
          <w:shd w:val="clear" w:color="auto" w:fill="FFFFFF"/>
        </w:rPr>
        <w:t xml:space="preserve"> – Вы стоите на самой низшей ступени развития, – перекричал Филипп Филиппович, – вы еще только формирующееся, слабое в умственном отношении существо, все ваши поступки чисто звериные, а вы в присутствии двух людей с университетским образованием позволяете себе с развязностью совершенно невыносимой подавать советы космического масштаба и комической же глупости о том, как надо все поделить, и вы в то же время</w:t>
      </w:r>
      <w:proofErr w:type="gramEnd"/>
      <w:r w:rsidRPr="00B3572F">
        <w:rPr>
          <w:shd w:val="clear" w:color="auto" w:fill="FFFFFF"/>
        </w:rPr>
        <w:t>, наглотались зубного порошку!..</w:t>
      </w:r>
    </w:p>
    <w:p w:rsidR="00033697" w:rsidRDefault="00033697" w:rsidP="00033697">
      <w:pPr>
        <w:jc w:val="both"/>
      </w:pPr>
    </w:p>
    <w:p w:rsidR="00033697" w:rsidRPr="007E343D" w:rsidRDefault="00033697" w:rsidP="00033697">
      <w:pPr>
        <w:jc w:val="both"/>
      </w:pPr>
      <w:r>
        <w:t xml:space="preserve">В) </w:t>
      </w:r>
      <w:r w:rsidRPr="007E343D">
        <w:rPr>
          <w:shd w:val="clear" w:color="auto" w:fill="FFFFFF"/>
        </w:rPr>
        <w:t xml:space="preserve">Вот это личность! Боже мой, на кого же ты нанесла меня, собачья моя доля! Что это такое за лицо, которое может псов с улицы мимо швейцара вводить в дом жилищного товарищества? Посмотрите, этот подлец – ни звука, ни движения. Правда, в глазах у него пасмурно, </w:t>
      </w:r>
      <w:proofErr w:type="gramStart"/>
      <w:r w:rsidRPr="007E343D">
        <w:rPr>
          <w:shd w:val="clear" w:color="auto" w:fill="FFFFFF"/>
        </w:rPr>
        <w:t>но</w:t>
      </w:r>
      <w:proofErr w:type="gramEnd"/>
      <w:r w:rsidRPr="007E343D">
        <w:rPr>
          <w:shd w:val="clear" w:color="auto" w:fill="FFFFFF"/>
        </w:rPr>
        <w:t xml:space="preserve"> в общем он равнодушен под </w:t>
      </w:r>
      <w:proofErr w:type="spellStart"/>
      <w:r w:rsidRPr="007E343D">
        <w:rPr>
          <w:shd w:val="clear" w:color="auto" w:fill="FFFFFF"/>
        </w:rPr>
        <w:t>околышком</w:t>
      </w:r>
      <w:proofErr w:type="spellEnd"/>
      <w:r w:rsidRPr="007E343D">
        <w:rPr>
          <w:shd w:val="clear" w:color="auto" w:fill="FFFFFF"/>
        </w:rPr>
        <w:t xml:space="preserve"> с золотыми галунами. Словно так и полагается. Уважает, господи, до чего же уважает</w:t>
      </w:r>
      <w:r w:rsidRPr="007E343D">
        <w:rPr>
          <w:color w:val="333333"/>
          <w:shd w:val="clear" w:color="auto" w:fill="FFFFFF"/>
        </w:rPr>
        <w:t>! </w:t>
      </w:r>
      <w:r w:rsidRPr="007E343D">
        <w:rPr>
          <w:color w:val="000000"/>
          <w:shd w:val="clear" w:color="auto" w:fill="FFFFFF"/>
        </w:rPr>
        <w:t xml:space="preserve"> </w:t>
      </w:r>
    </w:p>
    <w:p w:rsidR="00033697" w:rsidRPr="006F6DD2" w:rsidRDefault="00033697" w:rsidP="00033697">
      <w:pPr>
        <w:jc w:val="both"/>
      </w:pPr>
    </w:p>
    <w:p w:rsidR="00033697" w:rsidRDefault="00033697" w:rsidP="0092127E">
      <w:pPr>
        <w:tabs>
          <w:tab w:val="left" w:pos="7088"/>
        </w:tabs>
        <w:jc w:val="both"/>
        <w:rPr>
          <w:b/>
        </w:rPr>
      </w:pPr>
      <w:r>
        <w:rPr>
          <w:b/>
        </w:rPr>
        <w:tab/>
      </w:r>
      <w:r w:rsidR="0092127E">
        <w:rPr>
          <w:b/>
        </w:rPr>
        <w:t>9</w:t>
      </w:r>
      <w:r>
        <w:rPr>
          <w:b/>
        </w:rPr>
        <w:t xml:space="preserve"> баллов</w:t>
      </w:r>
    </w:p>
    <w:p w:rsidR="00033697" w:rsidRDefault="00033697" w:rsidP="00033697">
      <w:pPr>
        <w:jc w:val="both"/>
        <w:rPr>
          <w:b/>
        </w:rPr>
      </w:pPr>
    </w:p>
    <w:p w:rsidR="00033697" w:rsidRPr="00C73E8C" w:rsidRDefault="00033697" w:rsidP="00033697">
      <w:pPr>
        <w:jc w:val="both"/>
        <w:rPr>
          <w:b/>
        </w:rPr>
      </w:pPr>
      <w:r w:rsidRPr="00C73E8C">
        <w:rPr>
          <w:b/>
        </w:rPr>
        <w:t>10. Перед Вами фрагмент</w:t>
      </w:r>
      <w:r>
        <w:rPr>
          <w:b/>
        </w:rPr>
        <w:t>, посвященный творчеству А.Т. Твардовского, взятый</w:t>
      </w:r>
      <w:r w:rsidRPr="00C73E8C">
        <w:rPr>
          <w:b/>
        </w:rPr>
        <w:t xml:space="preserve"> </w:t>
      </w:r>
      <w:r>
        <w:rPr>
          <w:b/>
        </w:rPr>
        <w:t xml:space="preserve">из краткого курса истории советской литературы известного писателя и </w:t>
      </w:r>
      <w:r w:rsidRPr="00C73E8C">
        <w:rPr>
          <w:b/>
        </w:rPr>
        <w:t xml:space="preserve">литературоведа </w:t>
      </w:r>
      <w:r>
        <w:rPr>
          <w:b/>
        </w:rPr>
        <w:t>Дмитрия Быкова</w:t>
      </w:r>
      <w:r w:rsidRPr="00C73E8C">
        <w:rPr>
          <w:b/>
        </w:rPr>
        <w:t xml:space="preserve">. Выразите свое согласие или несогласие с автором. Ответ </w:t>
      </w:r>
      <w:r>
        <w:rPr>
          <w:b/>
        </w:rPr>
        <w:t>аргументируйте</w:t>
      </w:r>
      <w:r w:rsidRPr="00C73E8C">
        <w:rPr>
          <w:b/>
        </w:rPr>
        <w:t xml:space="preserve">.  </w:t>
      </w:r>
    </w:p>
    <w:p w:rsidR="00033697" w:rsidRPr="00C73E8C" w:rsidRDefault="00033697" w:rsidP="00033697">
      <w:pPr>
        <w:jc w:val="both"/>
      </w:pPr>
    </w:p>
    <w:p w:rsidR="00033697" w:rsidRPr="00163EE2" w:rsidRDefault="00033697" w:rsidP="00033697">
      <w:pPr>
        <w:jc w:val="both"/>
      </w:pPr>
      <w:r w:rsidRPr="00163EE2">
        <w:rPr>
          <w:color w:val="000000"/>
        </w:rPr>
        <w:t xml:space="preserve">Если говорить собственно о «Теркине» — более популярной, всенародно знаменитой поэмы, нежели «Теркин», в России не было: она не просто заслонила все прочие достижения Твардовского, которые в литературном отношении, может быть, гораздо интересней (скажем, «Дом у дороги» или поздняя лирика), но обогнала по славе и цитируемости даже «Жди меня». Любовь к «Теркину» носит характер особый, почти физиологический — поскольку цитаты из этого текста поразительно легко входят в речь, и самый ритм его, самое дыхание стиха идеально совпадают с войной, с самоощущением усталого, не первой молодости солдата (как-никак Твардовскому в момент окончания поэмы было 35). &lt;…&gt; </w:t>
      </w:r>
      <w:r>
        <w:rPr>
          <w:color w:val="000000"/>
          <w:sz w:val="27"/>
          <w:szCs w:val="27"/>
        </w:rPr>
        <w:t> </w:t>
      </w:r>
      <w:r w:rsidRPr="00163EE2">
        <w:rPr>
          <w:color w:val="000000"/>
        </w:rPr>
        <w:t xml:space="preserve">Наиболее значима здесь та исконно русская, крестьянская интонация, какой у Твардовского больше потом нигде нет, даже в «Доме у дороги», и которая наиболее прямо выражает собственную его суть: может, проблема в том, что Твардовский эту суть старательно прятал, до конца дней чувствуя себя в литературе — и среди литераторов — чужаком. Не знаю почему: может, так глубоко сидела в нем боль — неразлучная со стыдом — от собственного кулацкого происхождения, от обиды за семью, </w:t>
      </w:r>
      <w:r w:rsidRPr="00163EE2">
        <w:rPr>
          <w:color w:val="000000"/>
        </w:rPr>
        <w:lastRenderedPageBreak/>
        <w:t xml:space="preserve">от </w:t>
      </w:r>
      <w:proofErr w:type="spellStart"/>
      <w:r w:rsidRPr="00163EE2">
        <w:rPr>
          <w:color w:val="000000"/>
        </w:rPr>
        <w:t>самоненависти</w:t>
      </w:r>
      <w:proofErr w:type="spellEnd"/>
      <w:r w:rsidRPr="00163EE2">
        <w:rPr>
          <w:color w:val="000000"/>
        </w:rPr>
        <w:t xml:space="preserve"> за то, что семью сослали, а сам он воспевал коллективизацию</w:t>
      </w:r>
      <w:proofErr w:type="gramStart"/>
      <w:r w:rsidRPr="00163EE2">
        <w:rPr>
          <w:color w:val="000000"/>
        </w:rPr>
        <w:t>… А</w:t>
      </w:r>
      <w:proofErr w:type="gramEnd"/>
      <w:r w:rsidRPr="00163EE2">
        <w:rPr>
          <w:color w:val="000000"/>
        </w:rPr>
        <w:t xml:space="preserve"> может, он действительно — и не без оснований — чувствовал себя лучшим поэтом, «первым парнем на деревне», как сказал он в итальянской поездке Слуцкому</w:t>
      </w:r>
      <w:r>
        <w:rPr>
          <w:color w:val="000000"/>
        </w:rPr>
        <w:t>…</w:t>
      </w:r>
      <w:r w:rsidRPr="00163EE2">
        <w:rPr>
          <w:color w:val="000000"/>
        </w:rPr>
        <w:t xml:space="preserve"> &lt;…&gt; Это тоска по единому телу нации, которое вдруг напомнило о себе в войну, — о древнейших, архаических, по </w:t>
      </w:r>
      <w:proofErr w:type="gramStart"/>
      <w:r w:rsidRPr="00163EE2">
        <w:rPr>
          <w:color w:val="000000"/>
        </w:rPr>
        <w:t>сути</w:t>
      </w:r>
      <w:proofErr w:type="gramEnd"/>
      <w:r w:rsidRPr="00163EE2">
        <w:rPr>
          <w:color w:val="000000"/>
        </w:rPr>
        <w:t xml:space="preserve"> доисторических скрепах (ибо история всегда разобщает, делит на группы, на классы, а тут, перед лицом конца света, люди едины против нелюдей). Этот дух всеобщей связи, толерантности к чужим странностям, понимания чужих ошибок, это чувство </w:t>
      </w:r>
      <w:proofErr w:type="spellStart"/>
      <w:r w:rsidRPr="00163EE2">
        <w:rPr>
          <w:color w:val="000000"/>
        </w:rPr>
        <w:t>своячины</w:t>
      </w:r>
      <w:proofErr w:type="spellEnd"/>
      <w:r w:rsidRPr="00163EE2">
        <w:rPr>
          <w:color w:val="000000"/>
        </w:rPr>
        <w:t xml:space="preserve">, </w:t>
      </w:r>
      <w:proofErr w:type="spellStart"/>
      <w:r w:rsidRPr="00163EE2">
        <w:rPr>
          <w:color w:val="000000"/>
        </w:rPr>
        <w:t>повязанности</w:t>
      </w:r>
      <w:proofErr w:type="spellEnd"/>
      <w:r w:rsidRPr="00163EE2">
        <w:rPr>
          <w:color w:val="000000"/>
        </w:rPr>
        <w:t xml:space="preserve">, родства на уровне </w:t>
      </w:r>
      <w:proofErr w:type="spellStart"/>
      <w:r w:rsidRPr="00163EE2">
        <w:rPr>
          <w:color w:val="000000"/>
        </w:rPr>
        <w:t>досознательном</w:t>
      </w:r>
      <w:proofErr w:type="spellEnd"/>
      <w:r w:rsidRPr="00163EE2">
        <w:rPr>
          <w:color w:val="000000"/>
        </w:rPr>
        <w:t>, молекулярном, пронизывает «Теркина», как радиация: по сути, это толстовская «скрытая теплота патриотизма», проницающая все общество и угаданная гениальным толстовским чутьем.  </w:t>
      </w:r>
    </w:p>
    <w:p w:rsidR="00033697" w:rsidRPr="00163EE2" w:rsidRDefault="00033697" w:rsidP="00033697"/>
    <w:p w:rsidR="00033697" w:rsidRDefault="00033697" w:rsidP="00033697">
      <w:pPr>
        <w:tabs>
          <w:tab w:val="left" w:pos="7110"/>
        </w:tabs>
        <w:jc w:val="both"/>
      </w:pPr>
      <w:r>
        <w:tab/>
      </w:r>
      <w:r w:rsidRPr="00C73E8C">
        <w:rPr>
          <w:b/>
        </w:rPr>
        <w:t>10 баллов</w:t>
      </w:r>
    </w:p>
    <w:p w:rsidR="00033697" w:rsidRDefault="00033697" w:rsidP="00033697">
      <w:pPr>
        <w:tabs>
          <w:tab w:val="left" w:pos="7088"/>
        </w:tabs>
      </w:pPr>
    </w:p>
    <w:p w:rsidR="00033697" w:rsidRDefault="00033697" w:rsidP="0003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b/>
        </w:rPr>
      </w:pPr>
      <w:r>
        <w:rPr>
          <w:b/>
        </w:rPr>
        <w:t>11.</w:t>
      </w:r>
      <w:r>
        <w:t xml:space="preserve"> </w:t>
      </w:r>
      <w:r>
        <w:rPr>
          <w:b/>
        </w:rPr>
        <w:t>Прочтите текст и напишите мини-сочинение, опираясь на предложенные вопросы.</w:t>
      </w:r>
    </w:p>
    <w:p w:rsidR="00033697" w:rsidRDefault="00033697" w:rsidP="00033697">
      <w:pPr>
        <w:tabs>
          <w:tab w:val="left" w:pos="2748"/>
        </w:tabs>
        <w:rPr>
          <w:b/>
        </w:rPr>
      </w:pPr>
      <w:r>
        <w:tab/>
      </w:r>
      <w:r w:rsidRPr="005E2063">
        <w:rPr>
          <w:b/>
        </w:rPr>
        <w:t>«Есть ценностей незыблемая скала»</w:t>
      </w:r>
    </w:p>
    <w:p w:rsidR="00033697" w:rsidRPr="005E2063" w:rsidRDefault="00033697" w:rsidP="00033697">
      <w:pPr>
        <w:tabs>
          <w:tab w:val="left" w:pos="7088"/>
        </w:tabs>
        <w:jc w:val="center"/>
        <w:rPr>
          <w:b/>
        </w:rPr>
      </w:pPr>
      <w:r>
        <w:rPr>
          <w:b/>
        </w:rPr>
        <w:t>Русская классика и школьная программа по литературе</w:t>
      </w:r>
    </w:p>
    <w:p w:rsidR="00033697" w:rsidRDefault="00033697" w:rsidP="00033697">
      <w:pPr>
        <w:tabs>
          <w:tab w:val="left" w:pos="7088"/>
        </w:tabs>
        <w:rPr>
          <w:color w:val="000000"/>
        </w:rPr>
      </w:pPr>
    </w:p>
    <w:p w:rsidR="00B66887" w:rsidRPr="00B66887" w:rsidRDefault="00B66887" w:rsidP="00B66887">
      <w:pPr>
        <w:tabs>
          <w:tab w:val="left" w:pos="7088"/>
        </w:tabs>
        <w:rPr>
          <w:color w:val="000000"/>
        </w:rPr>
      </w:pPr>
    </w:p>
    <w:p w:rsidR="00B66887" w:rsidRPr="00B66887" w:rsidRDefault="00B66887" w:rsidP="00B66887">
      <w:pPr>
        <w:tabs>
          <w:tab w:val="left" w:pos="7088"/>
        </w:tabs>
        <w:jc w:val="both"/>
        <w:rPr>
          <w:color w:val="000000"/>
        </w:rPr>
      </w:pPr>
      <w:r w:rsidRPr="00B66887">
        <w:rPr>
          <w:color w:val="000000"/>
        </w:rPr>
        <w:t xml:space="preserve">Сочинения классиков как раз могут ответить на большинство вопросов и вызовов современности и </w:t>
      </w:r>
      <w:proofErr w:type="gramStart"/>
      <w:r w:rsidRPr="00B66887">
        <w:rPr>
          <w:color w:val="000000"/>
        </w:rPr>
        <w:t>уж</w:t>
      </w:r>
      <w:proofErr w:type="gramEnd"/>
      <w:r w:rsidRPr="00B66887">
        <w:rPr>
          <w:color w:val="000000"/>
        </w:rPr>
        <w:t xml:space="preserve"> по крайней мере эти вопросы сформулировать и сделать предметом читательской рефлексии. Причем Толстой и Достоевский — прежде всех прочих. Стоит ли жить ради славы? Что такое истинное счастье? Каков смысл моего бытия? Это вопросы, над которыми задумывались князь Андрей Болконский и граф Пьер Безухов, — действительно вечные. И не важно, в какой степени для современного читателя приемлемы и понятны авторские ответы. «Преступление и наказание» — конечно, не просто роман о том, что убивать нельзя. Размышления над теорией его главного героя неизбежно приводят к раздумьям о таких проблемах, как смысл истории и роль в ней насилия и революционных взрывов, как соотношение якобы высокой цели и низменных ее средств, как роль и место разума и веры, дара сердечного в познании бытия. И Толстой, и Достоевский не менее актуальны сейчас, чем сто или полтораста лет назад.  &lt;…&gt;</w:t>
      </w:r>
    </w:p>
    <w:p w:rsidR="00B66887" w:rsidRPr="00B66887" w:rsidRDefault="00B66887" w:rsidP="00B66887">
      <w:pPr>
        <w:tabs>
          <w:tab w:val="left" w:pos="7088"/>
        </w:tabs>
        <w:jc w:val="both"/>
        <w:rPr>
          <w:color w:val="000000"/>
        </w:rPr>
      </w:pPr>
      <w:r w:rsidRPr="00B66887">
        <w:rPr>
          <w:color w:val="000000"/>
        </w:rPr>
        <w:t xml:space="preserve">Произведению, признаваемому классическим, присуща высокая мера многозначности. Собственно, степень многозначности, как </w:t>
      </w:r>
      <w:proofErr w:type="gramStart"/>
      <w:r w:rsidRPr="00B66887">
        <w:rPr>
          <w:color w:val="000000"/>
        </w:rPr>
        <w:t>показали</w:t>
      </w:r>
      <w:proofErr w:type="gramEnd"/>
      <w:r w:rsidRPr="00B66887">
        <w:rPr>
          <w:color w:val="000000"/>
        </w:rPr>
        <w:t xml:space="preserve"> прежде всего &lt;…&gt; работы Юрия Лотмана, и может считаться критерием художественности. Поэтому классический текст, допускающий множественность толкований, способен сохранять ценность за пределами своей культуры. Открывая в нем новые смыслы, читатель другой эпохи соотносит его с современностью и со своим я. &lt;…&gt;</w:t>
      </w:r>
    </w:p>
    <w:p w:rsidR="00B66887" w:rsidRPr="00B66887" w:rsidRDefault="00B66887" w:rsidP="00B66887">
      <w:pPr>
        <w:tabs>
          <w:tab w:val="left" w:pos="7088"/>
        </w:tabs>
        <w:jc w:val="both"/>
        <w:rPr>
          <w:color w:val="000000"/>
        </w:rPr>
      </w:pPr>
      <w:r w:rsidRPr="00B66887">
        <w:rPr>
          <w:color w:val="000000"/>
        </w:rPr>
        <w:t xml:space="preserve">Историко-литературный ряд, представляющий изящную словесность в ее динамике, эволюционной последовательности, позволяет увидеть, на что откликался, с чем и кем спорил, какие традиции воспринимал писатель. Без «Недоросля» непонятна новизна «Горя от ума». На фоне лирики Жуковского отчетливы одновременно преемственность и оригинальность Фета. Не прочитавший «Медного всадника», «Шинели» и «Преступления и наказания» не ощутит, какие метаморфозы претерпел «маленький человек» в лице чеховских Червякова и Беликова. Читатель, не различающий в «Войне и мире» полемики с </w:t>
      </w:r>
      <w:proofErr w:type="spellStart"/>
      <w:r w:rsidRPr="00B66887">
        <w:rPr>
          <w:color w:val="000000"/>
        </w:rPr>
        <w:t>грибоедовской</w:t>
      </w:r>
      <w:proofErr w:type="spellEnd"/>
      <w:r w:rsidRPr="00B66887">
        <w:rPr>
          <w:color w:val="000000"/>
        </w:rPr>
        <w:t xml:space="preserve"> оценкой патриархальности как косности, теряет очень многое в понимании и литературной, и социальной позиции Толстого.</w:t>
      </w:r>
    </w:p>
    <w:p w:rsidR="00B66887" w:rsidRPr="00B66887" w:rsidRDefault="00B66887" w:rsidP="00B66887">
      <w:pPr>
        <w:tabs>
          <w:tab w:val="left" w:pos="7088"/>
        </w:tabs>
        <w:jc w:val="both"/>
        <w:rPr>
          <w:color w:val="000000"/>
        </w:rPr>
      </w:pPr>
      <w:r w:rsidRPr="00B66887">
        <w:rPr>
          <w:color w:val="000000"/>
        </w:rPr>
        <w:t xml:space="preserve">О выборе конкретных произведений для обязательного списка можно спорить, </w:t>
      </w:r>
      <w:proofErr w:type="gramStart"/>
      <w:r w:rsidRPr="00B66887">
        <w:rPr>
          <w:color w:val="000000"/>
        </w:rPr>
        <w:t>но</w:t>
      </w:r>
      <w:proofErr w:type="gramEnd"/>
      <w:r w:rsidRPr="00B66887">
        <w:rPr>
          <w:color w:val="000000"/>
        </w:rPr>
        <w:t xml:space="preserve"> по меньшей мере дико настаивать на исключении «Войны и мира» и «Преступления и наказания», которые являются не только русской, но и мировой классикой и изучаются в школах многих зарубежных стран — порой в культурном отношении далеких от России (к примеру, в Южной Корее). &lt;…&gt;</w:t>
      </w:r>
    </w:p>
    <w:p w:rsidR="00B66887" w:rsidRPr="00B66887" w:rsidRDefault="00B66887" w:rsidP="00B66887">
      <w:pPr>
        <w:tabs>
          <w:tab w:val="left" w:pos="7088"/>
        </w:tabs>
        <w:jc w:val="both"/>
        <w:rPr>
          <w:color w:val="000000"/>
        </w:rPr>
      </w:pPr>
      <w:r w:rsidRPr="00B66887">
        <w:rPr>
          <w:color w:val="000000"/>
        </w:rPr>
        <w:lastRenderedPageBreak/>
        <w:t xml:space="preserve">Постулат, согласно которому современная литература должна отражать и осмыслять те проблемы, которые тревожат и волнуют новое поколение, только потому, что она написана в наши дни, — сомнительная аксиома. Во времена Лермонтова, Тургенева и Достоевского это было во многом именно так.  </w:t>
      </w:r>
      <w:proofErr w:type="gramStart"/>
      <w:r w:rsidRPr="00B66887">
        <w:rPr>
          <w:color w:val="000000"/>
        </w:rPr>
        <w:t>В нынешнем обществе, которому присуща диффузия устоявшихся социальных ролей и моделей, в котором происходит деперсонализация личности, расщепляемой под давлением внешней среды — институций, рекламы, моды, пропаганды — на различные функции, литература перестает играть роль увеличительного стекла, выявляющего приметы нашего времени.</w:t>
      </w:r>
      <w:proofErr w:type="gramEnd"/>
      <w:r w:rsidRPr="00B66887">
        <w:rPr>
          <w:color w:val="000000"/>
        </w:rPr>
        <w:t xml:space="preserve"> После Солженицына мы не можем назвать писателя, всерьез претендовавшего на роль «властителя дум» и прогнозиста. Реальность наших дней приводит к смерти не автора, как некогда заявлял Ролан Барт, а героя и сюжета.  </w:t>
      </w:r>
    </w:p>
    <w:p w:rsidR="00B66887" w:rsidRPr="00B66887" w:rsidRDefault="00B66887" w:rsidP="00B66887">
      <w:pPr>
        <w:tabs>
          <w:tab w:val="left" w:pos="7088"/>
        </w:tabs>
        <w:rPr>
          <w:color w:val="000000"/>
        </w:rPr>
      </w:pPr>
    </w:p>
    <w:p w:rsidR="00B66887" w:rsidRDefault="00B66887" w:rsidP="00B66887">
      <w:pPr>
        <w:tabs>
          <w:tab w:val="left" w:pos="7088"/>
        </w:tabs>
        <w:jc w:val="right"/>
        <w:rPr>
          <w:color w:val="000000"/>
        </w:rPr>
      </w:pPr>
      <w:r w:rsidRPr="00B66887">
        <w:rPr>
          <w:color w:val="000000"/>
        </w:rPr>
        <w:t xml:space="preserve">Андрей </w:t>
      </w:r>
      <w:proofErr w:type="spellStart"/>
      <w:r w:rsidRPr="00B66887">
        <w:rPr>
          <w:color w:val="000000"/>
        </w:rPr>
        <w:t>Ранчин</w:t>
      </w:r>
      <w:proofErr w:type="spellEnd"/>
    </w:p>
    <w:p w:rsidR="00B66887" w:rsidRPr="00B66887" w:rsidRDefault="00B66887" w:rsidP="00B66887">
      <w:pPr>
        <w:tabs>
          <w:tab w:val="left" w:pos="7088"/>
        </w:tabs>
        <w:jc w:val="right"/>
        <w:rPr>
          <w:color w:val="000000"/>
        </w:rPr>
      </w:pPr>
    </w:p>
    <w:p w:rsidR="00033697" w:rsidRPr="00B66887" w:rsidRDefault="00033697" w:rsidP="00033697">
      <w:pPr>
        <w:tabs>
          <w:tab w:val="left" w:pos="7088"/>
        </w:tabs>
        <w:jc w:val="both"/>
        <w:rPr>
          <w:b/>
          <w:color w:val="000000"/>
        </w:rPr>
      </w:pPr>
      <w:r w:rsidRPr="00B66887">
        <w:rPr>
          <w:color w:val="000000"/>
        </w:rPr>
        <w:tab/>
      </w:r>
      <w:r w:rsidRPr="00B66887">
        <w:rPr>
          <w:b/>
          <w:color w:val="000000"/>
        </w:rPr>
        <w:t>40 баллов</w:t>
      </w:r>
    </w:p>
    <w:p w:rsidR="00033697" w:rsidRPr="00B66887" w:rsidRDefault="00033697" w:rsidP="00033697">
      <w:pPr>
        <w:tabs>
          <w:tab w:val="left" w:pos="7088"/>
        </w:tabs>
        <w:jc w:val="both"/>
        <w:rPr>
          <w:color w:val="000000"/>
        </w:rPr>
      </w:pPr>
    </w:p>
    <w:p w:rsidR="00033697" w:rsidRPr="00B66887" w:rsidRDefault="00033697" w:rsidP="00033697">
      <w:pPr>
        <w:tabs>
          <w:tab w:val="left" w:pos="7088"/>
        </w:tabs>
        <w:jc w:val="both"/>
        <w:rPr>
          <w:color w:val="000000"/>
        </w:rPr>
      </w:pPr>
      <w:r w:rsidRPr="00B66887">
        <w:rPr>
          <w:color w:val="000000"/>
        </w:rPr>
        <w:t xml:space="preserve">1. Какую роль в жизни современного школьника, по мнению автора статьи, играет классическая русская литература? </w:t>
      </w:r>
    </w:p>
    <w:p w:rsidR="00033697" w:rsidRPr="00B66887" w:rsidRDefault="00033697" w:rsidP="00033697">
      <w:pPr>
        <w:tabs>
          <w:tab w:val="left" w:pos="7088"/>
        </w:tabs>
        <w:jc w:val="both"/>
        <w:rPr>
          <w:color w:val="000000"/>
        </w:rPr>
      </w:pPr>
      <w:r w:rsidRPr="00B66887">
        <w:rPr>
          <w:color w:val="000000"/>
        </w:rPr>
        <w:t>2. Что присуще классическим произведениям литературы?</w:t>
      </w:r>
    </w:p>
    <w:p w:rsidR="00033697" w:rsidRPr="00B66887" w:rsidRDefault="00033697" w:rsidP="00033697">
      <w:pPr>
        <w:tabs>
          <w:tab w:val="left" w:pos="7088"/>
        </w:tabs>
        <w:jc w:val="both"/>
        <w:rPr>
          <w:color w:val="000000"/>
        </w:rPr>
      </w:pPr>
      <w:r w:rsidRPr="00B66887">
        <w:rPr>
          <w:color w:val="000000"/>
        </w:rPr>
        <w:t>3. Что понимается под историко-литературным подходом в изучении литературы?</w:t>
      </w:r>
    </w:p>
    <w:p w:rsidR="00033697" w:rsidRPr="00B66887" w:rsidRDefault="00033697" w:rsidP="00033697">
      <w:pPr>
        <w:tabs>
          <w:tab w:val="left" w:pos="7088"/>
        </w:tabs>
        <w:jc w:val="both"/>
        <w:rPr>
          <w:color w:val="000000"/>
        </w:rPr>
      </w:pPr>
      <w:r w:rsidRPr="00B66887">
        <w:rPr>
          <w:color w:val="000000"/>
        </w:rPr>
        <w:t>4. Как Вы считаете, нужно ли включить в обязательный список по русской литературе для школьников произведения «Война и мир» Л.Н. Толстого и «Преступление и наказание» Ф.М. Достоевского?</w:t>
      </w:r>
    </w:p>
    <w:p w:rsidR="00033697" w:rsidRPr="00B66887" w:rsidRDefault="00033697" w:rsidP="00033697">
      <w:pPr>
        <w:tabs>
          <w:tab w:val="left" w:pos="7088"/>
        </w:tabs>
        <w:jc w:val="both"/>
        <w:rPr>
          <w:color w:val="000000"/>
        </w:rPr>
      </w:pPr>
      <w:r w:rsidRPr="00B66887">
        <w:rPr>
          <w:color w:val="000000"/>
        </w:rPr>
        <w:t>5.  Прокомментируйте последний абзац данной статьи.</w:t>
      </w:r>
    </w:p>
    <w:p w:rsidR="00F42A1A" w:rsidRPr="00B66887" w:rsidRDefault="00F42A1A" w:rsidP="00033697">
      <w:pPr>
        <w:tabs>
          <w:tab w:val="left" w:pos="7088"/>
        </w:tabs>
        <w:jc w:val="both"/>
        <w:rPr>
          <w:color w:val="000000"/>
        </w:rPr>
      </w:pPr>
    </w:p>
    <w:p w:rsidR="00F42A1A" w:rsidRPr="00B66887" w:rsidRDefault="00F42A1A" w:rsidP="00F42A1A">
      <w:pPr>
        <w:keepLines/>
        <w:jc w:val="center"/>
        <w:rPr>
          <w:b/>
          <w:color w:val="000000"/>
        </w:rPr>
      </w:pPr>
      <w:bookmarkStart w:id="0" w:name="_GoBack"/>
      <w:bookmarkEnd w:id="0"/>
      <w:r w:rsidRPr="00B66887">
        <w:rPr>
          <w:b/>
          <w:color w:val="000000"/>
        </w:rPr>
        <w:t>Желаем успеха!</w:t>
      </w:r>
    </w:p>
    <w:p w:rsidR="00033697" w:rsidRDefault="00033697" w:rsidP="00033697"/>
    <w:sectPr w:rsidR="00033697" w:rsidSect="00A0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BDD"/>
    <w:rsid w:val="00017759"/>
    <w:rsid w:val="00033697"/>
    <w:rsid w:val="00047E65"/>
    <w:rsid w:val="00076B52"/>
    <w:rsid w:val="000C5C8E"/>
    <w:rsid w:val="0011260F"/>
    <w:rsid w:val="001D2011"/>
    <w:rsid w:val="001D66B4"/>
    <w:rsid w:val="002505BF"/>
    <w:rsid w:val="00287E41"/>
    <w:rsid w:val="00331017"/>
    <w:rsid w:val="003B656A"/>
    <w:rsid w:val="003E34DB"/>
    <w:rsid w:val="00481BDD"/>
    <w:rsid w:val="004A4F34"/>
    <w:rsid w:val="004F7CF1"/>
    <w:rsid w:val="0050567F"/>
    <w:rsid w:val="00511AA5"/>
    <w:rsid w:val="00545FA0"/>
    <w:rsid w:val="00573A7B"/>
    <w:rsid w:val="005A1D7D"/>
    <w:rsid w:val="006240B4"/>
    <w:rsid w:val="00630891"/>
    <w:rsid w:val="00666419"/>
    <w:rsid w:val="00675E1B"/>
    <w:rsid w:val="006974DA"/>
    <w:rsid w:val="006D3DFD"/>
    <w:rsid w:val="006E6128"/>
    <w:rsid w:val="006F024E"/>
    <w:rsid w:val="006F6DD2"/>
    <w:rsid w:val="0071078A"/>
    <w:rsid w:val="0071102A"/>
    <w:rsid w:val="00743AE3"/>
    <w:rsid w:val="00744A9C"/>
    <w:rsid w:val="00776B60"/>
    <w:rsid w:val="00790F72"/>
    <w:rsid w:val="007A5530"/>
    <w:rsid w:val="0080722B"/>
    <w:rsid w:val="0081515F"/>
    <w:rsid w:val="0083483F"/>
    <w:rsid w:val="00837066"/>
    <w:rsid w:val="008401A9"/>
    <w:rsid w:val="008C5735"/>
    <w:rsid w:val="0092127E"/>
    <w:rsid w:val="00922792"/>
    <w:rsid w:val="00950B72"/>
    <w:rsid w:val="00950F02"/>
    <w:rsid w:val="00971989"/>
    <w:rsid w:val="00974883"/>
    <w:rsid w:val="00A01900"/>
    <w:rsid w:val="00A04AA2"/>
    <w:rsid w:val="00AE4F04"/>
    <w:rsid w:val="00AF7992"/>
    <w:rsid w:val="00B54E73"/>
    <w:rsid w:val="00B66887"/>
    <w:rsid w:val="00BA080C"/>
    <w:rsid w:val="00BD5114"/>
    <w:rsid w:val="00C73E8C"/>
    <w:rsid w:val="00CF4ACB"/>
    <w:rsid w:val="00D74669"/>
    <w:rsid w:val="00DA52D9"/>
    <w:rsid w:val="00E0340E"/>
    <w:rsid w:val="00E03CD4"/>
    <w:rsid w:val="00E4760B"/>
    <w:rsid w:val="00E94242"/>
    <w:rsid w:val="00EB7CE6"/>
    <w:rsid w:val="00F20437"/>
    <w:rsid w:val="00F42A1A"/>
    <w:rsid w:val="00F45340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74883"/>
    <w:rPr>
      <w:color w:val="0000FF"/>
      <w:u w:val="single"/>
    </w:rPr>
  </w:style>
  <w:style w:type="paragraph" w:customStyle="1" w:styleId="p">
    <w:name w:val="p"/>
    <w:basedOn w:val="a"/>
    <w:rsid w:val="00EB7CE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C5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57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lavka">
    <w:name w:val="glavka"/>
    <w:basedOn w:val="a"/>
    <w:rsid w:val="00573A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7C80-678F-4831-93DF-D3DEF270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6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2018-02-16T05:52:00Z</cp:lastPrinted>
  <dcterms:created xsi:type="dcterms:W3CDTF">2018-02-06T00:29:00Z</dcterms:created>
  <dcterms:modified xsi:type="dcterms:W3CDTF">2018-02-16T06:20:00Z</dcterms:modified>
</cp:coreProperties>
</file>